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bookmarkStart w:id="0" w:name="_GoBack"/>
      <w:bookmarkEnd w:id="0"/>
      <w:r w:rsidRPr="00FF6500">
        <w:rPr>
          <w:rFonts w:ascii="Times New Roman" w:hAnsi="Times New Roman"/>
          <w:sz w:val="28"/>
          <w:szCs w:val="22"/>
        </w:rPr>
        <w:br/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2"/>
        </w:rPr>
      </w:pPr>
      <w:bookmarkStart w:id="1" w:name="Par1"/>
      <w:bookmarkEnd w:id="1"/>
      <w:r w:rsidRPr="00FF6500">
        <w:rPr>
          <w:rFonts w:ascii="Times New Roman" w:hAnsi="Times New Roman"/>
          <w:sz w:val="28"/>
          <w:szCs w:val="22"/>
        </w:rPr>
        <w:t>Зарегистрировано в Минюсте России 1 августа 2014 г. N 33393</w:t>
      </w:r>
    </w:p>
    <w:p w:rsidR="00EA0922" w:rsidRPr="00FF6500" w:rsidRDefault="00EA0922" w:rsidP="00FF6500">
      <w:pPr>
        <w:widowControl w:val="0"/>
        <w:pBdr>
          <w:top w:val="single" w:sz="6" w:space="0" w:color="auto"/>
        </w:pBd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МИНИСТЕРСТВО ПРИРОДНЫХ РЕСУРСОВ И ЭКОЛОГИИ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РОССИЙСКОЙ ФЕДЕРАЦИИ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ФЕДЕРАЛЬНАЯ СЛУЖБА ПО НАДЗОРУ В СФЕРЕ ПРИРОДОПОЛЬЗОВАНИЯ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ПРИКАЗ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от 18 июля 2014 г. N 445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ОБ УТВЕРЖДЕНИИ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r w:rsidRPr="00FF6500">
        <w:rPr>
          <w:rFonts w:ascii="Times New Roman" w:hAnsi="Times New Roman"/>
          <w:b/>
          <w:bCs/>
          <w:sz w:val="28"/>
          <w:szCs w:val="22"/>
        </w:rPr>
        <w:t>ФЕДЕРАЛЬНОГО КЛАССИФИКАЦИОННОГО КАТАЛОГА ОТХОДОВ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Список изменяющих документов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 xml:space="preserve">(в ред. </w:t>
      </w:r>
      <w:hyperlink r:id="rId4" w:history="1">
        <w:r w:rsidRPr="00FF6500">
          <w:rPr>
            <w:rFonts w:ascii="Times New Roman" w:hAnsi="Times New Roman"/>
            <w:sz w:val="28"/>
            <w:szCs w:val="22"/>
          </w:rPr>
          <w:t>Приказа</w:t>
        </w:r>
      </w:hyperlink>
      <w:r w:rsidRPr="00FF6500">
        <w:rPr>
          <w:rFonts w:ascii="Times New Roman" w:hAnsi="Times New Roman"/>
          <w:sz w:val="28"/>
          <w:szCs w:val="22"/>
        </w:rPr>
        <w:t xml:space="preserve"> Росприроднадзора от 28.04.2015 N 360)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 xml:space="preserve">В соответствии с </w:t>
      </w:r>
      <w:hyperlink r:id="rId5" w:history="1">
        <w:r w:rsidRPr="00FF6500">
          <w:rPr>
            <w:rFonts w:ascii="Times New Roman" w:hAnsi="Times New Roman"/>
            <w:sz w:val="28"/>
            <w:szCs w:val="22"/>
          </w:rPr>
          <w:t>пунктом 5.5.11</w:t>
        </w:r>
      </w:hyperlink>
      <w:r w:rsidRPr="00FF6500">
        <w:rPr>
          <w:rFonts w:ascii="Times New Roman" w:hAnsi="Times New Roman"/>
          <w:sz w:val="28"/>
          <w:szCs w:val="22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 xml:space="preserve">1. Утвердить прилагаемый федеральный классификационный </w:t>
      </w:r>
      <w:hyperlink w:anchor="Par35" w:history="1">
        <w:r w:rsidRPr="00FF6500">
          <w:rPr>
            <w:rFonts w:ascii="Times New Roman" w:hAnsi="Times New Roman"/>
            <w:sz w:val="28"/>
            <w:szCs w:val="22"/>
          </w:rPr>
          <w:t>каталог</w:t>
        </w:r>
      </w:hyperlink>
      <w:r w:rsidRPr="00FF6500">
        <w:rPr>
          <w:rFonts w:ascii="Times New Roman" w:hAnsi="Times New Roman"/>
          <w:sz w:val="28"/>
          <w:szCs w:val="22"/>
        </w:rPr>
        <w:t xml:space="preserve"> отходов.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2. Настоящий приказ вступает в силу с 1 августа 2014 г.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Руководитель</w:t>
      </w:r>
      <w:r w:rsidR="006762A4" w:rsidRPr="00FF6500">
        <w:rPr>
          <w:rFonts w:ascii="Times New Roman" w:hAnsi="Times New Roman"/>
          <w:sz w:val="28"/>
          <w:szCs w:val="22"/>
        </w:rPr>
        <w:t xml:space="preserve">                                                                                 </w:t>
      </w:r>
      <w:r w:rsidRPr="00FF6500">
        <w:rPr>
          <w:rFonts w:ascii="Times New Roman" w:hAnsi="Times New Roman"/>
          <w:sz w:val="28"/>
          <w:szCs w:val="22"/>
        </w:rPr>
        <w:t>В.В.КИРИЛЛОВ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2"/>
        </w:rPr>
      </w:pPr>
      <w:bookmarkStart w:id="2" w:name="Par29"/>
      <w:bookmarkEnd w:id="2"/>
      <w:r w:rsidRPr="00FF6500">
        <w:rPr>
          <w:rFonts w:ascii="Times New Roman" w:hAnsi="Times New Roman"/>
          <w:sz w:val="28"/>
          <w:szCs w:val="22"/>
        </w:rPr>
        <w:lastRenderedPageBreak/>
        <w:t>Утвержден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приказом Федеральной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службы по надзору в сфере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природопользования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от 18.07.2014 N 445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2"/>
        </w:rPr>
      </w:pPr>
      <w:bookmarkStart w:id="3" w:name="Par35"/>
      <w:bookmarkEnd w:id="3"/>
      <w:r w:rsidRPr="00FF6500">
        <w:rPr>
          <w:rFonts w:ascii="Times New Roman" w:hAnsi="Times New Roman"/>
          <w:b/>
          <w:bCs/>
          <w:sz w:val="28"/>
          <w:szCs w:val="22"/>
        </w:rPr>
        <w:t>ФЕДЕРАЛЬНЫЙ КЛАССИФИКАЦИОННЫЙ КАТАЛОГ ОТХОДОВ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>Список изменяющих документов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</w:rPr>
      </w:pPr>
      <w:r w:rsidRPr="00FF6500">
        <w:rPr>
          <w:rFonts w:ascii="Times New Roman" w:hAnsi="Times New Roman"/>
          <w:sz w:val="28"/>
          <w:szCs w:val="22"/>
        </w:rPr>
        <w:t xml:space="preserve">(в ред. </w:t>
      </w:r>
      <w:hyperlink r:id="rId6" w:history="1">
        <w:r w:rsidRPr="00FF6500">
          <w:rPr>
            <w:rFonts w:ascii="Times New Roman" w:hAnsi="Times New Roman"/>
            <w:sz w:val="28"/>
            <w:szCs w:val="22"/>
          </w:rPr>
          <w:t>Приказа</w:t>
        </w:r>
      </w:hyperlink>
      <w:r w:rsidRPr="00FF6500">
        <w:rPr>
          <w:rFonts w:ascii="Times New Roman" w:hAnsi="Times New Roman"/>
          <w:sz w:val="28"/>
          <w:szCs w:val="22"/>
        </w:rPr>
        <w:t xml:space="preserve"> Росприроднадзора от 28.04.2015 N 360)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4" w:name="Par40"/>
      <w:bookmarkEnd w:id="4"/>
      <w:r w:rsidRPr="00FF6500">
        <w:rPr>
          <w:rFonts w:ascii="Times New Roman" w:hAnsi="Times New Roman"/>
          <w:sz w:val="22"/>
          <w:szCs w:val="22"/>
        </w:rPr>
        <w:t>БЛОК 1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5" w:name="Par44"/>
            <w:bookmarkEnd w:id="5"/>
            <w:r w:rsidRPr="00FF6500">
              <w:rPr>
                <w:rFonts w:ascii="Times New Roman" w:hAnsi="Times New Roman"/>
                <w:sz w:val="22"/>
                <w:szCs w:val="22"/>
              </w:rPr>
              <w:t>1 00 000 00 00 0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СЕЛЬСКОГО, ЛЕСНОГО ХОЗЯЙСТВА, РЫБОВОДСТВА И РЫБОЛОВСТВА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" w:name="Par46"/>
            <w:bookmarkEnd w:id="6"/>
            <w:r w:rsidRPr="00FF6500">
              <w:rPr>
                <w:rFonts w:ascii="Times New Roman" w:hAnsi="Times New Roman"/>
                <w:sz w:val="22"/>
                <w:szCs w:val="22"/>
              </w:rPr>
              <w:t>1 10 000 00 00 0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СЕЛЬСКОГО ХОЗЯЙСТВА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растениеводства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(включая деятельность по подготовке продукции к сбыту)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выращивании зерновых и зернобобовых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уборке урожая зерновых и зернобобовых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1 11 110 01 23 5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мякина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1 11 110 02 23 5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солома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1 11 110 03 23 5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стебли подсолнечника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1 11 110 04 23 5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стебли кукурузы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механической очистки и сортировки зерна (зерновые отходы)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1 11 120 01 49 5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твердой пшеницы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мягкой пшеницы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1 11 120 03 49 5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меслина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1 11 120 04 49 5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кукурузы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1 11 120 05 49 5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ячменя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1 11 120 06 49 5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1 11 120 07 49 5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овса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1 11 120 08 49 5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сорго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1 11 120 09 49 5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1 11 120 11 49 5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гречихи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1 11 120 12 49 5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тритикале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1 11 120 13 49 5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чумизы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1 11 120 14 49 5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прочих зерновых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1 11 120 15 49 5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зерноотходы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прочих зернобобовых культур (овощей бобовых сушеных)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1 11 210 01 23 5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1 11 210 02 23 5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выращивании прочих однолетних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1 11 310 00 00 0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выращивании грибов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1 11 310 01 23 5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тростника при выращивании грибов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животноводства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(включая деятельность по содержанию животных)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крупного рогатого скота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1 12 110 00 00 0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крупного рогатого скота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1 12 110 01 33 4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крупного рогатого скота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1 12 110 02 29 5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крупного рогатого скота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1 12 210 00 00 0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конский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1 12 210 01 33 4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конский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1 12 210 02 29 5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конский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верблюдов и прочих животных семейства верблюжьих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1 12 310 00 00 0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верблюжий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1 12 310 01 33 4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верблюжий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1 12 310 02 29 5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верблюжий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овец и коз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1 12 410 00 00 0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мелкого рогатого скота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1 12 410 01 29 4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мелкого рогатого скота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1 12 410 02 29 5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мелкого рогатого скота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1 12 500 00 00 0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свиней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1 12 510 00 00 0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свиней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1 12 510 01 33 3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свиней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1 12 510 02 29 4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свиней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сельскохозяйственной птицы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птичий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1 12 711 01 33 3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куриный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1 12 711 02 29 4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куриный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1 12 712 01 33 3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утиный, гусиный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1 12 712 02 29 4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утиный, гусиный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1 12 713 01 33 3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прочих птиц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1 12 713 02 29 4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помет прочих птиц перепревший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1 12 720 00 00 0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инкубаторов для птицеводства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прочих животных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1 12 910 00 00 0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разведения животных в звероводческих хозяйствах и питомниках</w:t>
            </w:r>
          </w:p>
        </w:tc>
      </w:tr>
      <w:tr w:rsidR="00FF6500" w:rsidRPr="00FF6500" w:rsidT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1 12 911 00 00 0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пушных зверей</w:t>
            </w:r>
          </w:p>
        </w:tc>
      </w:tr>
      <w:tr w:rsidR="00FF6500" w:rsidRPr="00FF6500" w:rsidT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1 12 911 01 33 4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пушных зверей свежий</w:t>
            </w:r>
          </w:p>
        </w:tc>
      </w:tr>
      <w:tr w:rsidR="00FF6500" w:rsidRPr="00FF6500" w:rsidT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1 12 911 02 29 5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навоз пушных зверей перепревший</w:t>
            </w:r>
          </w:p>
        </w:tc>
      </w:tr>
      <w:tr w:rsidR="00FF6500" w:rsidRPr="00FF6500" w:rsidT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прочих работах и услугах в сельском хозяйстве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пестицидов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агрохимикатов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удобрений, утративших потребительские свойства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пестицидов, утративших потребительские свойства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1 14 130 00 00 0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гербицидов, утративших потребительские свойства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1 14 140 00 00 0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средств ухода за растениями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1 14 141 00 00 0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Пестициды, запрещенные к использованию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1 14 200 00 00 0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Корма для животных, утратившие потребительские свойства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" w:name="Par202"/>
            <w:bookmarkEnd w:id="7"/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1 50 000 00 00 0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ЛЕСОВОДСТВЕ И ЛЕСОЗАГОТОВКАХ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лесоводстве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лесозаготовках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круглых лесоматериалов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1 52 110 00 00 0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древесины от лесоразработок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1 52 110 01 21 5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сучьев, ветвей, вершинок от лесоразработок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1 52 110 02 21 5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корчевания пней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1 52 110 03 23 5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зелень древесная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1 52 110 04 21 5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раскряжевки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1 54 100 00 00 0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лесоводстве и лесозаготовках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1 54 110 01 21 5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малоценной древесины (хворост, валежник, обломки стволов)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8" w:name="Par226"/>
            <w:bookmarkEnd w:id="8"/>
            <w:r w:rsidRPr="00FF6500">
              <w:rPr>
                <w:rFonts w:ascii="Times New Roman" w:hAnsi="Times New Roman"/>
                <w:sz w:val="22"/>
                <w:szCs w:val="22"/>
              </w:rPr>
              <w:t>1 70 000 00 00 0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РЫБОЛОВСТВЕ, РЫБОВОДСТВЕ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1 71 100 00 00 0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рыболовстве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1 71 150 00 00 0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762A4" w:rsidRPr="00FF6500" w:rsidRDefault="006762A4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9" w:name="Par233"/>
      <w:bookmarkEnd w:id="9"/>
      <w:r w:rsidRPr="00FF6500">
        <w:rPr>
          <w:rFonts w:ascii="Times New Roman" w:hAnsi="Times New Roman"/>
          <w:sz w:val="22"/>
          <w:szCs w:val="22"/>
        </w:rPr>
        <w:t>БЛОК 2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10" w:name="Par237"/>
            <w:bookmarkEnd w:id="10"/>
            <w:r w:rsidRPr="00FF6500">
              <w:rPr>
                <w:rFonts w:ascii="Times New Roman" w:hAnsi="Times New Roman"/>
                <w:sz w:val="22"/>
                <w:szCs w:val="22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ПОЛЕЗНЫХ ИСКОПАЕМЫХ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Вскрышные породы от добычи полезных ископаемых открытым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 силикатные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 карбонатные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 кремнистые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 сульфатные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вскрышные породы в смеси практически неопасные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Рыхлые вскрышные породы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гравийно-галечные вскрышные породы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песчаные вскрышные породы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супесчаные вскрышные породы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рыхлые вскрышные породы в смеси практически неопасные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Связные вскрышные породы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глинистые вскрышные породы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суглинистые вскрышные породы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связные вскрышные породы в смеси практически неопасные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(введена </w:t>
            </w:r>
            <w:hyperlink r:id="rId1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вскрышные породы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вскрышные породы в смеси практически неопасные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1" w:name="Par280"/>
            <w:bookmarkEnd w:id="11"/>
            <w:r w:rsidRPr="00FF6500">
              <w:rPr>
                <w:rFonts w:ascii="Times New Roman" w:hAnsi="Times New Roman"/>
                <w:sz w:val="22"/>
                <w:szCs w:val="22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ТОПЛИВНО-ЭНЕРГЕТИЧЕСКИХ ПОЛЕЗНЫХ ИСКОПАЕМЫХ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угля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угля открытым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шахтных вод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угольный от механической очистки шахтных вод малоопасный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обогащения антрацита, коксующегося, бурого и других видов угля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дроблении и переработке угольного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отсев каменного угля в виде крошки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каменноугольная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обогащения угольного сырья флотационным методом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оборотной воды при обогащении угольного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сырой нефти и природного газа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сырой нефти и нефтяного (попутного) газа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природного газа и газового конденсата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2" w:name="Par314"/>
            <w:bookmarkEnd w:id="12"/>
            <w:r w:rsidRPr="00FF6500">
              <w:rPr>
                <w:rFonts w:ascii="Times New Roman" w:hAnsi="Times New Roman"/>
                <w:sz w:val="22"/>
                <w:szCs w:val="22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МЕТАЛЛИЧЕСКИХ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железных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железных руд подземным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железных руд открытым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обогащения и агломерации железных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(хвосты) обогащения железных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(хвосты) мокрой магнитной сепарации железных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(хвосты) сухой магнитной сепарации железных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руд цветных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медных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обогащения медных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(хвосты) обогащения медных руд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никелевых и кобальтовых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никелевых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кобальтовых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добычи и обогащения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алюминийсодержащего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сырья (бокситов и нефелин-апатитовых руд)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добычи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алюминийсодержащего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сырья подземным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добычи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алюминийсодержащего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сырья открытым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обогащения нефелин-апатитовых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руд и песков драгоценных металлов и руд редких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свинцово-цинковых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оловянных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титаномагниевого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вольфраммолибденовых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руд прочих цветных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сурьмяно-ртутных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марганцевых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хромовых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хромитовых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3" w:name="Par376"/>
            <w:bookmarkEnd w:id="13"/>
            <w:r w:rsidRPr="00FF6500">
              <w:rPr>
                <w:rFonts w:ascii="Times New Roman" w:hAnsi="Times New Roman"/>
                <w:sz w:val="22"/>
                <w:szCs w:val="22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ПРОЧИХ ПОЛЕЗНЫХ ИСКОПАЕМЫХ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камня, песка и глины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декоративного и строительного камня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первичной обработки известняка, доломита и мела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известняка, доломита и мела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первичной обработки известняка, доломита и мела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известняка, доломита и мела в кусковой форме практически неопасные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известняка, доломита и мела в виде порошка и пыли малоопасные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щебень известняковый, доломитовый некондиционный практически неопасный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щебеночная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первичной обработки гипса и ангидрита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гипса и ангидрита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первичной обработки гипса и ангидрита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гипса в кусковой форме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гипсовая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первичной обработки сланцев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разработки гравийных и песчаных карьеров, добычи глины и каолина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разработки гравийных и песчаных карьеров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глины и каолина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природных фосфатов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апатит-нефелиновых руд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(хвосты) обогащения апатит-нефелиновых руд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обогащения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сильвинитовой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карналлитовой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руд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галитовые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отходы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глинисто-солевые шламы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природной серы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обогащения серного и магнитного колчеданов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гуано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и агломерации торфа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торфа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агломерации торфа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соли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измельчении, очистке и рафинации поваренной соли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прочих полезных ископаемых,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природного асфальта, асфальтитов и битумных пород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природных абразивов, кроме алмазов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вермикулита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асбеста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драгоценных камней, мусковита, кварца, слюды и т.д.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драгоценных и полудрагоценных камней, кроме алмазов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алмазов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промывки песка при добыче алмазов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мусковита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пьезокварца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гранулированного кварца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добычи слюды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4" w:name="Par486"/>
            <w:bookmarkEnd w:id="14"/>
            <w:r w:rsidRPr="00FF6500">
              <w:rPr>
                <w:rFonts w:ascii="Times New Roman" w:hAnsi="Times New Roman"/>
                <w:sz w:val="22"/>
                <w:szCs w:val="22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ВОД ПРИ ДОБЫЧЕ ПОЛЕЗНЫХ ИСКОПАЕМЫХ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вод из горных выработок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5" w:name="Par495"/>
            <w:bookmarkEnd w:id="15"/>
            <w:r w:rsidRPr="00FF6500">
              <w:rPr>
                <w:rFonts w:ascii="Times New Roman" w:hAnsi="Times New Roman"/>
                <w:sz w:val="22"/>
                <w:szCs w:val="22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ВИДОВ ДЕЯТЕЛЬНОСТИ В ОБЛАСТИ ДОБЫЧИ ПОЛЕЗНЫХ ИСКОПАЕМЫХ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2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2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буровые при бурении нефтяных скважин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буровые при бурении нефтяных скважин отработанные малоопасные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шламы буровые при бурении, связанном с добычей сырой нефти, малоопасные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ремонта нефтепромыслового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проппанта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проппант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керамический на основе кварцевого песка, загрязненный нефтью (содержание нефти 15% и более)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проппант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керамический на основе кварцевого песка, загрязненный нефтью (содержание нефти менее 15%)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проппант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 полимерным покрытием, загрязненный нефтью (содержание нефти 15% и более)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проппант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 полимерным покрытием, загрязненный нефтью (содержание нефти менее 15%)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нефтепромыслового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асфальтосмолопарафиновые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отложения при зачистке нефтепромыслового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ремонта нефтепромыслового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видов деятельности в области добычи калийных солей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2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проходке стволов шахт добычи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вскрышная пустая порода при проходке стволов шахт добычи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бурении, связанном с добычей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буровой при бурении, связанном с добычей калийных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предоставления услуг при добыче прочих полезных ископаемых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</w:tbl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17760" w:rsidRPr="00FF6500" w:rsidRDefault="00A1776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16" w:name="Par568"/>
      <w:bookmarkEnd w:id="16"/>
      <w:r w:rsidRPr="00FF6500">
        <w:rPr>
          <w:rFonts w:ascii="Times New Roman" w:hAnsi="Times New Roman"/>
          <w:sz w:val="22"/>
          <w:szCs w:val="22"/>
        </w:rPr>
        <w:t>БЛОК 3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17" w:name="Par572"/>
            <w:bookmarkEnd w:id="17"/>
            <w:r w:rsidRPr="00FF6500">
              <w:rPr>
                <w:rFonts w:ascii="Times New Roman" w:hAnsi="Times New Roman"/>
                <w:sz w:val="22"/>
                <w:szCs w:val="22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ОБРАБАТЫВАЮЩИХ ПРОИЗВОДСТВ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3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8" w:name="Par576"/>
            <w:bookmarkEnd w:id="18"/>
            <w:r w:rsidRPr="00FF6500">
              <w:rPr>
                <w:rFonts w:ascii="Times New Roman" w:hAnsi="Times New Roman"/>
                <w:sz w:val="22"/>
                <w:szCs w:val="22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ПИЩЕВЫХ ПРОДУКТОВ, НАПИТКОВ, ТАБАЧНЫХ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переработки и консервирования фруктов и овощей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переработки и консервирования фруктов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выжимки фруктовые и ягодные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косточки плодовые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переработки и консервирования овощей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выжимки овощные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шкурки и семена овощные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очистки овощного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(шлам) земляной от промывки овощей (свеклы, картофеля и т.д.)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растительных масел и жиров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растительных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масличных семян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семян подсолнечника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льна масличного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масленичных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подсолнечная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жмыха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жмых подсолнечный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жмых льняной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жмых горчичный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шрота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шрот подсолнечный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шрот льняной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растительных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отбеливающей глины, содержащей растительные масла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масляные эмульсии от мойки оборудования производства растительных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растительных жиров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растительных восков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маргариновой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сточных вод производства растительных масел и жиров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жироотделителей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содержащие растительные жировые продукты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растительных масел и жиров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молочной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питьевого молока и сливок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сыра и сырных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прочей молочной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мороженого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молочной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молочная продукция некондиционная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продуктов мукомольной и крупяной промышленности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переработки зерновых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зерновая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механической очистки зерна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зерновая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овсяная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гречневая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рисовая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просяная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пшеничная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лузга ржаная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зерновых культур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овсяной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гречневой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рисовой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просяной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дробленки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сечки ячменной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крахмала и крахмалсодержащих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крахмала из картофеля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мезга картофельная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крахмала из кукурузы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мезга кукурузная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крахмала из пшеницы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мезга пшеничная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крахмально-паточного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крахмальной патоки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хлебобулочных и мучных кондитерских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 овсяной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 гречневой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 рисовой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 просяной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мучки ячменной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Технологические потери муки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технологические потери муки пшеничной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технологические потери муки ржаной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хлебобулочных и мучных кондитерских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отрубей и высевок (пшеничных и ржаных)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теста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хлебная крошка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дрожжи хлебопекарные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скорлупа от куриных яиц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сахара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сахара из сахарной свеклы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свеклы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свекловичные хвосты (хвостики свеклы)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жом свекловичный свежий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жом свекловичный отжатый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жом свекловичный прессованный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известковый шлам при очистке свекловичного сока в сахарном производстве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фильтрации при дефекации свекловичного сока (дефекат)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меласса (кормовая патока)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какао, шоколада и прочих сахаристых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чая и кофе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чай некондиционный или загрязненный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чайная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кофе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кофейная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зерна кофе некондиционные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шелуха кофейная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дробленые частицы кофейного полуфабриката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приправ и пряностей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пряностей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пряностей в виде пыли или порошка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пряности некондиционные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приправ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готовых пищевых продуктов и блюд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детского питания и диетических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прочие производства пищевых продуктов,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пищевых концентратов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мезга крупяная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готовых кормов для животных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кормов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комбикормовая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при производстве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тканевые рукавные, загрязненные мучной пылью,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сточных вод при производстве пищевых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напитков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перегонки, очистки и смешения спиртов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Барда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зернокартофельная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барда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послеспиртовая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барда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последрожжевая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барда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Лигнин от переработки сельскохозяйственного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вина из винограда, сидра и прочих плодовых вин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выжимки сладкие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дрожжевые осадки жидкие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дрожжевые осадки отжатые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прочих недистиллированных напитков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сброженных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материалов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пива и солода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сплав ячменя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зерновая оболочка солода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солодовые ростки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солодовая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дробина солодовая (пивная)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дробина хмелевая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дрожжи пивные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белковый отстой (прессованный)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напитков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табачных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ферментации табака (некондиционная арматура)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табачных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остатки табачной мелочи, жилки табачного листа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табачная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19" w:name="Par886"/>
            <w:bookmarkEnd w:id="19"/>
            <w:r w:rsidRPr="00FF6500">
              <w:rPr>
                <w:rFonts w:ascii="Times New Roman" w:hAnsi="Times New Roman"/>
                <w:sz w:val="22"/>
                <w:szCs w:val="22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ТЕКСТИЛЬНЫХ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и прядения текстильных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и прядения текстильных волокон из хлопка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первичной переработки хлопка-сырца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улюк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волокнистый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волокно хлопковое регенерированное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пух хлопковый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подбор волокна хлопкового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окрайки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волокна хлопкового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хлопковая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изготовления хлопчатобумажной пряжи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пуха хлопчатобумажной пряжи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пух подвальный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пух трепальный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пух чесальный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орешка хлопчатобумажной пряжи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орешек трепальный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орешек чесальный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очеса хлопчатобумажной пряжи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очес кардный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очес гребенной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и прядения текстильных волокон из льна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волокнистые льняные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костры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костра льняная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костра лубяных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угаров льняных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угары необработанные льняные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угары обработанные льняные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подготовки и прядения текстильных волокон из льна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пух трепальный от льняной пряжи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и прядения текстильных волокон из шерсти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волокнистые шерстяные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3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прядомые шерстяные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3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непрядомые шерстяные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3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перемотки и вязания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и прядения текстильных волокон из шелка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волокнистые шелковые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шелка-сырца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угары от шелкового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искусственных нитей и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нитей и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подготовки и прядения текстильных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смешанных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текстильных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шелковых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тканей из шелковых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шерстяных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концы пряжи шерстяных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путанка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шерстяных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шерстяных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льняных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путанка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льняной пряжи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льняных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джутовых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прочих лубяных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хлопчатобумажных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путанка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хлопковых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концы пряжи хлопковых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подметь ткацкая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тканей из хлопковых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искусственного меха ткацким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арамидных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нитей волокна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текстильных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отделки тканей и текстильных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нанесения водозащитного слоя, специальных покрытий,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прорезинивания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пропитки одежды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нанесения рисунка на текстильные изделия и готовую одежду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текстильных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трикотажного и вязаного полотна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готовых текстильных изделий (кроме одежды)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ковров и ковровых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канатов, веревок, шпагата и сетей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текстильных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лоскута весового кружевного сетчатого и гардинно-тюлевого полотна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лоскут весовой тюля гардинного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перевивочного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полотна гардинного вязаного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полотна тюлевого гладкого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весовой полотна кружевного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фетра и войлока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войлочной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валяльно-войлочной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ваты из текстильных материалов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0" w:name="Par1079"/>
            <w:bookmarkEnd w:id="20"/>
            <w:r w:rsidRPr="00FF6500">
              <w:rPr>
                <w:rFonts w:ascii="Times New Roman" w:hAnsi="Times New Roman"/>
                <w:sz w:val="22"/>
                <w:szCs w:val="22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ОДЕЖДЫ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одежды (кроме одежды из меха)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одежды из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тканей при производстве одежды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хлопчатобумажных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льняных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шерстяных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полушерстяных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шелковых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смешанных тканей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тканей из полиамидного волокна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тканей из полиэфирного волокна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3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и обрывки тканей из полиакрилового волокна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одежды из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раскрое одежды из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кожи при раскрое одежды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меховых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подножного лоскута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подножный лоскут от меховых овчин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подножный лоскут от шубных овчин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подножный лоскут от шкурок каракуля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подножный лоскут от шкурок кролика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скорняжного лоскута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скорняжный лоскут от меховых овчин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скорняжный лоскут от шубных овчин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скорняжный лоскут от шкурок каракуля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скорняжный лоскут от шкурок кролика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вязаных и трикотажных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вязаных и трикотажных чулочно-носочных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срыв, не подлежащий роспуску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срыв-роспуск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кеттельная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(стрижка)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вязаных и трикотажных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1" w:name="Par1152"/>
            <w:bookmarkEnd w:id="21"/>
            <w:r w:rsidRPr="00FF6500">
              <w:rPr>
                <w:rFonts w:ascii="Times New Roman" w:hAnsi="Times New Roman"/>
                <w:sz w:val="22"/>
                <w:szCs w:val="22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КОЖИ, ИЗДЕЛИЙ ИЗ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дубления и выделки кожи, выделки и крашения меха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подготовительного процесса обработки кожевенного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Мездра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мездра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процесса дубления кожевенного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хромового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спилка хромовой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комбинированного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жирового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процесса отделки кожевенного сырья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строгания кож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кож хромового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шлифовки кож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от шлифовки кож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кожная пыль (мука)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крашения кож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обуви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процесса раскроя кож в производстве обуви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кожевенные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кож хромового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кож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нехромового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дубления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жесткого кожевенного товара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Вырубки кожевенные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Лоскут кожевенный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пошива обуви из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изделий из кожи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2" w:name="Par1213"/>
            <w:bookmarkEnd w:id="22"/>
            <w:r w:rsidRPr="00FF6500">
              <w:rPr>
                <w:rFonts w:ascii="Times New Roman" w:hAnsi="Times New Roman"/>
                <w:sz w:val="22"/>
                <w:szCs w:val="22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ОБРАБОТКИ ДРЕВЕСИНЫ И ПРОИЗВОДСТВА ИЗДЕЛИЙ ИЗ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ДЕРЕВА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окорки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кора с примесью земли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распиловки и строгания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натуральной чистой древесины кусковые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горбыль из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рейка из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щепа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и стружка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Древесные отходы из натуральной чистой древесины несортированные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и стружка натуральной чистой древесины несортированные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несортированные древесные отходы из натуральной чистой древесины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шлифовки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древесная от шлифовки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древесный от шлифовки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фанеры, содержащей связующие смолы, и изделий из нее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фанеры, содержащей связующие смолы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фанерных заготовок, содержащих связующие смолы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плит, содержащих связующие смолы,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опилки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стружка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обрезки, кусковые отходы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разнородной древесины (например, содержащая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брак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пыль при изготовлении и обработке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шлам при изготовлении и обработке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шпона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шпона натуральной чистой древесины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деревянных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3" w:name="Par1300"/>
            <w:bookmarkEnd w:id="23"/>
            <w:r w:rsidRPr="00FF6500">
              <w:rPr>
                <w:rFonts w:ascii="Times New Roman" w:hAnsi="Times New Roman"/>
                <w:sz w:val="22"/>
                <w:szCs w:val="22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И БУМАЖНЫХ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целлюлозы, древесной массы, бумаги и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целлюлозы и древесной массы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целлюлозы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древесной массы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и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срыв бумаги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от резки и штамповки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картона от резки и штамповки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срыв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гофрокартона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газетной бумаги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прочей бумаги и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бумаги и картона с пропиткой и покрытием (влагопрочные,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битумированные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ламинированные)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электроизоляционного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с копировальным слоем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 для вычислительной техники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бумаги-подложки с нанесенным дисперсным красителем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кровельного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видов бумаги с пропиткой и покрытием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бумаги и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прочей продукции из бумаги и картона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бумажных фильтров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бумажных фильтров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4" w:name="Par1364"/>
            <w:bookmarkEnd w:id="24"/>
            <w:r w:rsidRPr="00FF6500">
              <w:rPr>
                <w:rFonts w:ascii="Times New Roman" w:hAnsi="Times New Roman"/>
                <w:sz w:val="22"/>
                <w:szCs w:val="22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ПОЛИГРАФИЧЕСКОЙ ДЕЯТЕЛЬНОСТИ И КОПИРОВАНИЯ НОСИТЕЛЕЙ ИНФОРМАЦИИ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допечатной подготовки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печатных пластин от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химических реактивов от допечатных процессов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Отработанные фиксажные растворы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проявителя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печатных машин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печати в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послепечатной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обработки печатной продукции в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брошюровочно-переплетной и отделочной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полиграфической деятельности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копирования записанных носителей информации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копирования звукозаписей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копирования видеозаписей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копирования машинных носителей информации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5" w:name="Par1402"/>
            <w:bookmarkEnd w:id="25"/>
            <w:r w:rsidRPr="00FF6500">
              <w:rPr>
                <w:rFonts w:ascii="Times New Roman" w:hAnsi="Times New Roman"/>
                <w:sz w:val="22"/>
                <w:szCs w:val="22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КОКСА, НЕФТЕПРОДУКТОВ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кокса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подготовки углей к коксованию (измельчение и смешение углей)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угольная газоочистки при измельчении углей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промывки дробленого угля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коксования угля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Фусы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каменноугольные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фусы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каменноугольные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высокоопасные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фусы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каменноугольные умеренно опасные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коксового газа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смолка кислая при сернокислотной очистке коксового газа от аммиака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раствор балластных солей содово-гидрохиноновой очистки коксового газа от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сероводорода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коксосортировке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мелочь коксовая (отсев)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коксовая газоочистки при сортировке кокса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сточных вод коксохимического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нефтепродуктов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дизельного топлива, бензина и керосина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кислота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серная отработанная процесса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алкилирования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углеводородов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масел, смазочных материалов из нефти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минеральных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отбеливающей глины, содержащей масла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продуктов для производства дорожных покрытий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битума нефтяного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нефтепродуктов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парафинов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нефтяного кокса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мелочь нефтяного кокса (отсев)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6" w:name="Par1461"/>
            <w:bookmarkEnd w:id="26"/>
            <w:r w:rsidRPr="00FF6500">
              <w:rPr>
                <w:rFonts w:ascii="Times New Roman" w:hAnsi="Times New Roman"/>
                <w:sz w:val="22"/>
                <w:szCs w:val="22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ХИМИЧЕСКИХ ВЕЩЕСТВ И ХИМИЧЕСКИХ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получения газов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получения водорода и окиси углерода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4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остаток кубовый регенерации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моноэтаноламина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при очистке конвертированного газа от диоксида углерода при получении водорода и окиси углерода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меламина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алюмосиликатный производства меламина отработанный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4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5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ликвидации проливов кислот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ликвидации проливов и россыпей неметаллов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отвердевшей серы при разгрузке жидкой серы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красителей и пигментов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неорганических красителей и пигментов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органических красителей и пигментов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флуоресцентных веществ и люминофоров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основных неорганических химических веществ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неметаллов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галогенов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серы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бора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бора аморфного при производстве бора аморфного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кремния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кварцевых тиглей незагрязненных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минеральный от газоочистки производства кремния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электрофильтров производства кремния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неметаллов,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неметаллов с галогенами или серой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треххлористого бора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металлов щелочных 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щелочно-земельных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>, металлов редкоземельных, включая скандий и иттрий; ртуть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металлов щелочных 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щелочно-земельных</w:t>
            </w:r>
            <w:proofErr w:type="gram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ртути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химических элементов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неорганических кислот, кроме азотной кислоты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(хлорида водорода; олеума;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пентоксида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фосфора; кислот неорганических прочих; диоксида кремния и диоксида серы)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хлорида водорода, кислоты соляной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олеума, кислоты серной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ванадиевый производства серной кислоты отработанный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5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жидкой серы при производстве серной кислоты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пентоксида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фосфора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 неорганических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фосфорной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разложения природных фосфатов серной кислотой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фосфогипс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 нейтрализованные при производстве фосфорной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обезвоженный осадок нейтрализации фтор-,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фосфатсодержащих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стоков при производстве фосфорной кислоты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диоксида кремния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диоксида серы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силикагелей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щелочей, щелоков и прочих неорганических соединений, кроме аммиака (оксидов, гидроксидов и пероксидов; гидразина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гидроксиламина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неорганических солей)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оксидов, гидроксидов, пероксидов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гидразина,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гидроксиламина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неорганических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галогенидов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гипохлоритов, хлоратов и перхлоратов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сульфидов, сульфатов; нитратов, фосфатов и карбонатов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сульфидов, сульфитов и сульфатов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фосфинатов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гипофосфатов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фосфонатов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(фосфитов), фосфатов, полифосфатов и нитратов (кроме калия)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карбонатов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солей прочих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солей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оксометаллических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пероксометаллических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кислот; драгоценных (благородных) металлов в коллоидном состоянии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воды дистиллированной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амальгам, кроме амальгам драгоценных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веществ химических неорганических основных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цианидов,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цианидоксидов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комплексных цианидов; фульминатов,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тиоцианатов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силикатов; боратов;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перборатов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прочих солей неорганических кислот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фульминатов,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тиоцианатов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пыль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цианборгидрида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натрия при производстве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цианборгидрида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натрия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нейтрализации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цианборсодержащих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циансодержащих соединений при производстве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цианборгидрида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натрия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силикатов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боратов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перборатов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цианидов,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цианидоксидов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комплексных цианидов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6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солей неорганических кислот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пероксида водорода (перекиси водорода)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регенерации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диэтиланилина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содержащие хлорид натрия, при производстве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диборана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регенерации отработанного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диэтиланилина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содержащие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борнометиловый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эфир, при производстве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диборана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кубовый остаток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боргидрида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натрия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серы, кроме сублимированной, осажденной и коллоидной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пиритов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обожженных (колчедана серного обожженного)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кварца пьезоэлектрического; прочих камней синтетических или восстановленных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драгоценных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или полудрагоценных необработанных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6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основных органических химических веществ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углеводородов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углеводородов ациклических насыщенных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углеводородов ациклических ненасыщенных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ацетилена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N-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метилпирролидона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производстве ацетилена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7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оборудования производства ацетилена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песок, загрязненный N-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метилпирролидоном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отработанный при зачистке пластин теплообменников производства ацетилена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углеводородов циклических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углеводородов ароматических с одним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бензольным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кольцом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циклогексанов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цикланов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циклоалканов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цикленов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циклоалкенов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циклотерпенов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бензола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ксилола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стирола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этилбензола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кумола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углеводородов ароматических с двумя или более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бензольными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кольцами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углеводородов ароматических с двумя или более несконденсированными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бензольными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кольцами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углеводородов ароматических с двумя или более сконденсированными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бензольными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кольцами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углеводородов сульфированных, нитрованных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производных углеводородов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бромированных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ациклических углеводородов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ациклических углеводородов, содержащих два или более различных галогена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циклоалкановых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циклановых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циклотерпеновых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углеводородов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ароматических углеводородов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спиртов, фенолов,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фенолоспиртов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сульфированных, нитрованных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производных; спиртов жирных промышленных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спиртов жирных промышленных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спиртов одноатомных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спирта метилового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ионообменные смолы, содержащие не более 0,45%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аминосоединений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отработанные при очистке метанола в производстве метилового спирта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диолов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спиртов многоатомных, спиртов циклических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фенолов,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фенолоспиртов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кислот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насыщенных ациклических монокарбоновых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кислоты уксусной, ее солей и сложных эфиров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кубовые остатки производства винилацетата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(введено </w:t>
            </w:r>
            <w:hyperlink r:id="rId7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кубовые остатки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бутилацетата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поролитовые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фильтры, загрязненные катализаторной пылью на основе угля, пропитанного ацетатом цинка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очистке сточных вод производства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кислот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насыщенных ациклических монокарбоновых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ненасыщенных монокарбоновых,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циклоалкановых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циклотерпеновых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ациклических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поликарбоновых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производных этих соединений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ненасыщенных ациклических монокарбоновых,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производных этих соединений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циклановых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циклоалкановых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циклоалкеновых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циклотерпеновых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поликарбоновых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ароматических монокарбоновых,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поликарбоновых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сульфированных, нитрованных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ароматических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поликарбоновых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ароматических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поликарбоновых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кислоты фталевой, ее солей и сложных эфиров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кубовый остаток от дистилляции фталевого ангидрида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карбоновых, содержащих альдегидную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кетонную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группу, но не содержащих другие кислородсодержащие функциональные группы,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галогенангидридов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пероксидов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пероксикислот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сульфированных, нитрованных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производных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соединений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аминной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функциональной группой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промывные воды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диметиламинборана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аминосоединений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включающих кислородсодержащую функциональную группу, кроме лизина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глутаминовой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уреинов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уреидов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соединений, содержащих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карбоксимидные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функциональные группы; соединений, содержащих нитрильные функциональные группы;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элементоорганических соединений, содержащих бор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кубовые остатки разгонки толуола при производстве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морфолинборана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7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кубовые остатки ректификации сырца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триэтилбора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жидкие отходы ректификации сырца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метоксидиэтилборана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эфиров фосфорной кислоты сложных и их солей или сложных эфиров прочих неорганических кислот (кроме сложных эфиров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галогенводородов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) и их солей; 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сульфированных, нитрированных или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эфиров фосфорной кислоты сложных неорганических (кроме сложных эфиров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галогенводородов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 и их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эфиров сложных прочих неорганических кислот (кроме сложных эфиров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галогенводородов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 и их солей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производных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сульфированных, нитрированных,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нитрозированных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сложных неорганических эфиров фосфорной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эфиров простых, пероксидов органических,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эпоксидов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полуацеталей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; соединений органических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соединений с альдегидной функциональной группой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ацетальдегида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8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соединений с кетоновой функциональной группой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хиноновой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функциональной группой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ацетона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защелачивания ацетона-сырца при производстве ацетона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эфиров простых, пероксидов органических,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эпоксидов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полуацеталей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веществ химических органических основных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угля древесного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спирта этилового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неденатурированного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 объемной долей спирта не менее 80%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хранилищ касторового масла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и азотных соединений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кислоты азотной, кислот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сульфоазотных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аммиака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кислоты азотной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кислот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сульфоазотных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аммиака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хлорида аммония, нитритов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хлорида аммония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нитритов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азотных минеральных или химических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мочевины (карбамида)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сульфата аммония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нитрата аммония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азотных и смесей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удобрений азотных минеральных или химических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хранилищ жидких продуктов производства азотных удобрений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фосфорных минеральных или химических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суперфосфатов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фосфатных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сметки фосфорсодержащих удобрений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калийных минеральных или химических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хлорида калия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8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сульфата калия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калийных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нитрата натрия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8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водородфосфат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диаммония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диаммонийфосфата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моноаммонийфосфата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нитратов калия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животного происхождения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 и синтетических смол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этилена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стирола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полимеров винилхлорида и прочих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олефинов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прочих полимеров простых эфиров и эпоксидных смол в первичных формах; поликарбонатов, алкидных смол, полимеров сложных эфиров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аллилового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спирта и прочих полимеров сложных эфиров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полиацеталей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полиэфиров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смол эпоксидных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поликарбонатов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смол алкидных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полимеров сложных эфиров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аллилового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спирта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полиэтилентерефталата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полиэфиров прочих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поливинилового спирта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оборудования производства поливинилового спирта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хранилищ поливинилового спирта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полиакрилатов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полиамидов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смол карбамидоформальдегидных,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тиокарбамидоформальдегидных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меламиноформальдегидных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смол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аминоальдегидных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смол фенолоальдегидных и прочих полиуретановых смол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смол и политерпенов нефтяных, кумароновых,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инденовых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кумарон-инденовых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полисульфонов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полисульфидов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гидрополисульфанов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смол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карбинольных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смол масляно-стирольных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полимеров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винилнафталина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полимеров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диметилфенола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акриловой кислоты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смол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поликсилоловых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полиэтилениминов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прочих синтетических полимеров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ацетата целлюлозы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карбоксиметилцеллюлозы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ее солей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этилцеллюлозы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метилцеллюлозы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оксиэтилцеллюлозы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эфиров целлюлозы прочих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эпоксидных связующих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синтетического каучука в первичных формах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каучуков бутадиеновых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каучуков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изопреновых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сополимеров изопрена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каучуков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бутадиенстирольных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бутадиенметилстирольных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(СКС-СКМС)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каучуков хлоропреновых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каучуков элементоорганических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каучуков на основе олефинов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изоолефинов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каучуков синтетических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латексов синтетических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красок и лаков на основе полимеров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красок полиграфических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химических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пестицидов и прочих агрохимических продуктов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инсектицидов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гербицидов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средств дезинфекционных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фунгицидов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пестицидов прочих и агрохимических продуктов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мыла и моющих средств, чистящих и полирующих средств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глицерина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мыла и моющих средств, чистящих и полирующих средств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средств для ароматизации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дезодорирования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воздуха и восков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парфюмерных и косметических средств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взрывчатых веществ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спичек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клеев на основе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полимеризационных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смол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 на основе смол, получаемых поликонденсацией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 на основе резины (каучука)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 животного происхождения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клеев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эфирных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эфирных масел паровой перегонки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эфирных масел экстракционных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эфирных масел холодным прессингом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эфирных масел, извлеченных двуокисью углерода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кино- и фотопленки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чернил для письма и рисования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желатина и его производных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желатина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химических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синтетических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полиамидного волокна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пережженные поликапроамидные слитки, жилка, щетина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полиэфирного волокна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полиэфирного волокна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полиакрилового волокна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полиакрилового волокна и нитей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искусственных волокон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целлюлозного волокна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7" w:name="Par2311"/>
            <w:bookmarkEnd w:id="27"/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РЕЗИНОВЫХ И ПЛАСТМАССОВЫХ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резиновых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резиновых смесей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процесса вулканизации резины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резиновых изделий из вулканизованной резины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обрезки вулканизованной резины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(мука) резиновая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из пластмасс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пластмассовых плит, полос, труб и профилей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мононитей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 размером поперечного сечения более 1 мм; прутков, стержней и фасонных профилей пластмассовых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труб, трубок 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шлангов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фитингов пластмассовых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пластмассовых изделий для упаковывания товаров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мешков и сумок из полиэтилена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мешков и сумок из прочих пластмасс, кроме полиэтилена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упаковочных пластмассовых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пластмассовых изделий, используемых в строительстве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изделий пластмассовых строительных; линолеума и твердых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неполимерных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материалов для покрытия пола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зданий быстровозводимых из пластмасс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пластмассовых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предметов одежды и аксессуаров для нее из пластмасс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28" w:name="Par2367"/>
            <w:bookmarkEnd w:id="28"/>
            <w:r w:rsidRPr="00FF6500">
              <w:rPr>
                <w:rFonts w:ascii="Times New Roman" w:hAnsi="Times New Roman"/>
                <w:sz w:val="22"/>
                <w:szCs w:val="22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ПРОЧЕЙ НЕМЕТАЛЛИЧЕСКОЙ МИНЕРАЛЬНОЙ ПРОДУКЦИИ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стекла и изделий из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Пыли газоочистки при производстве стекла и изделий из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стеклянная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листового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формирования и обработки листового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закаленного и многослойного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стеклянных зеркал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зеркал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многослойных изолирующих изделий из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стекловолокна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стекла и изделий из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стекла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огнеупорных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огнеупорных кирпичей, блоков, плиток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кирпича при производстве огнеупоров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шамотного кирпича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безобжиговых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огнеупорных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огнеупорных керамических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керамзита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керамзита в кусковой форме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керамзитовая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строительных керамических материалов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керамических плит и плиток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керамическая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керамики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кирпича из обожженной глины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строительного кирпича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кирпичная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черепицы из обожженной глины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изделий из обожженной глины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фарфоровых и керамических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29" w:name="Par2450"/>
            <w:bookmarkEnd w:id="29"/>
            <w:r w:rsidRPr="00FF6500">
              <w:rPr>
                <w:rFonts w:ascii="Times New Roman" w:hAnsi="Times New Roman"/>
                <w:sz w:val="22"/>
                <w:szCs w:val="22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цемента, извести и гипса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цемента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цемент некондиционный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цементная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извести и гипса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бетона, продукции из бетона, цемента, гипса, извести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цемента см. группу </w:t>
            </w:r>
            <w:hyperlink w:anchor="Par245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3 45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товарного бетона и сухих бетонных смесей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товарного бетона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сухих бетонных смесей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бетонной смеси в виде пыли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из бетона для использования в строительстве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бетонных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бой железобетонных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бетонная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гипсовых изделий для использования в строительстве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брак гипсокартонных листов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9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из асбоцемента и волокнистого цемента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асбоцемента в кусковой форме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асбоцементная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продукции из бетона, цемента, гипса, извести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известкового молока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гашения извести при производстве известкового молока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резки, обработки и отделки камня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резки, обработки и отделки камня для памятников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гранул и порошков из природного камня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абразивных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сростки корунда с ферросплавом в производстве шлифовальных материалов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заготовок абразивных кругов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асбеста в кусковой форме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асбестовая пыль и волокно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асбеста в виде крошки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асфальтобетона и/или асфальтобетонной смеси в виде пыли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графита и продуктов на его основе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графитная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корунда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брак шлаковаты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шлаковаты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0" w:name="Par2563"/>
            <w:bookmarkEnd w:id="30"/>
            <w:r w:rsidRPr="00FF6500">
              <w:rPr>
                <w:rFonts w:ascii="Times New Roman" w:hAnsi="Times New Roman"/>
                <w:sz w:val="22"/>
                <w:szCs w:val="22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МЕТАЛЛУРГИЧЕСКИХ ПРОИЗВОДСТВ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чугуна, стали и ферросплавов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чугуна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производства чугуна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доменные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при производстве чугуна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стали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производства стали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при производстве стали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ферросплавов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производства ферросплавов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при производстве ферросплавов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стали в слитках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стального проката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Окалина прокатного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окалина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замасленная прокатного производства с содержанием масла 15%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окалина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замасленная прокатного производства с содержанием масла менее 15%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производства чугуна, стали и ферросплавов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электроды графитовые отработанные не загрязненные опасными веществами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стальных труб, полых профилей и фитингов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металлические от производства стальных труб, полых профилей и фитингов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отходов металлов, вошедших в Блок 4 </w:t>
            </w:r>
            <w:hyperlink w:anchor="Par40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60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от производства стальных труб, полых профилей и фитингов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стальных изделий первичной обработкой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производства холоднотянутого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штрипса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 помощью холодной штамповки или гибки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проволоки методом холодного волочения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алюминия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 печей переплава алюминиевого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электрофильтров алюминиевого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минеральный от газоочистки производства алюминия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расплав электролита алюминиевого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огарки обожженных анодов алюминиевого производства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свинца, цинка и олова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меди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производства меди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в производстве черновой меди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цветных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титана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магния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вольфрама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молибдена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кобальта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хрома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марганца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литья металлов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отходов металлов, вошедших в Блок 4 </w:t>
            </w:r>
            <w:hyperlink w:anchor="Par40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60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литья черных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литейных форм от литья черных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 формовочный горелый отработанный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керамические формы от литья черных металлов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литья цветных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1" w:name="Par2691"/>
            <w:bookmarkEnd w:id="31"/>
            <w:r w:rsidRPr="00FF6500">
              <w:rPr>
                <w:rFonts w:ascii="Times New Roman" w:hAnsi="Times New Roman"/>
                <w:sz w:val="22"/>
                <w:szCs w:val="22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металлов при производстве готовых металлических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металлов давлением (волочением, прессованием, ковкой, штамповкой)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отходов металлов, вошедших в Блок 4 </w:t>
            </w:r>
            <w:hyperlink w:anchor="Par40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60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механической обработке металлов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Смазочно-охлаждающие жидкости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при металлообработке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смазочно-охлаждающие масла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при металлообработке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металлическая при металлообработке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чугунная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стальная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черных металлов несортированная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медная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бронзы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латуни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алюминиевая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титана и титановых сплавов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свинцовая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цинка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никеля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оловянная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стружка хрома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металлические при металлообработке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чугунные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стальные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черных металлов в смеси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медные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бронзы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латуни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титана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свинцовые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цинковые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никеля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оловянные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хрома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цветных металлов в смеси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алюминиевые незагрязненные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шлифованием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шлифовальный маслосодержащий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алюминия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свинца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меди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бронзы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латуни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цинка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никеля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олова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титана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хрома с содержанием металла 50% и более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цветных металлов в смеси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черных и цветных металлов в смеси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(порошок) от шлифования жаропрочных сплавов железа с никелем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черных металлов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чугунная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стальная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меди и медных сплавов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алюминиевая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титана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свинца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никеля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оловянная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хрома незагрязненная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сваркой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электроды угольные отработанные незагрязненные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термической резке металлов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9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окалина при термической резке черных металлов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изготовлении изделий методом порошковой металлургии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поверхности металлов и нанесения покрытий на металлы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песка от очистных и пескоструйных устройств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металлической дроби с примесью шлаковой корки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химической обработке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фосфатировании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Растворы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Осадки ванн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фосфатирования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осадок ванн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содержащий фосфаты цинка 7% и более (в пересчете на цинк)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осадок ванн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фосфатирования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содержащий фосфаты цинка менее 7% (в пересчете на цинк)</w:t>
            </w:r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хромировании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травлении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травильные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аммиачные травления меди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ванн травления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отработанных растворов травления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обезжиривании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обезжиривания металлических поверхностей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гальванических производств при никелировании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Электролиты никелирования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отработанных электролитов никелирования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гальванических производств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меднении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Электролиты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меднения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регенерации отработанных электролитов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меднения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гальванических производств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цинковании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Электролиты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цинкования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регенерации отработанных электролитов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цинкования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гальванических производств при хромировании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Электролиты хромирования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отработанных хромсодержащих электролитов и растворов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гальванических производств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кадмировании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Электролиты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кадмирования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регенерации отработанных электролитов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кадмирования</w:t>
            </w:r>
            <w:proofErr w:type="spellEnd"/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гальванических производств прочих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Электролиты гальванических производств прочие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электрохимическом оксидировании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ванн оксидирования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гальванических производств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 технологические гальванических производств отработанные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ванн гальванических производств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осадки нейтрализации гальванических стоков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цинкования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оловянирования</w:t>
            </w:r>
            <w:proofErr w:type="spellEnd"/>
          </w:p>
        </w:tc>
      </w:tr>
      <w:tr w:rsidR="00FF6500" w:rsidRPr="00FF6500" w:rsidT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электролитической обработки металлических поверхностей прочие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нанесения органических покрытий (краски, лаки, эмали)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обработки металлических поверхностей методом нанесения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газотермического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напыления (плазменного, детонационного, газопламенного)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оксидирования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обработки металлических поверхностей методом погружения в расплав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производстве готовых металлических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2" w:name="Par3000"/>
            <w:bookmarkEnd w:id="32"/>
            <w:r w:rsidRPr="00FF6500">
              <w:rPr>
                <w:rFonts w:ascii="Times New Roman" w:hAnsi="Times New Roman"/>
                <w:sz w:val="22"/>
                <w:szCs w:val="22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МАШИН И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компьютеров, электронных и оптических изделий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электрического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прочих машин и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3" w:name="Par3010"/>
            <w:bookmarkEnd w:id="33"/>
            <w:r w:rsidRPr="00FF6500">
              <w:rPr>
                <w:rFonts w:ascii="Times New Roman" w:hAnsi="Times New Roman"/>
                <w:sz w:val="22"/>
                <w:szCs w:val="22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ТРАНСПОРТНЫХ СРЕДСТВ И ПРОЧЕГО ОБОРУДОВАНИЯ</w:t>
            </w: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500" w:rsidRPr="00FF6500" w:rsidT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4" w:name="Par3014"/>
            <w:bookmarkEnd w:id="34"/>
            <w:r w:rsidRPr="00FF6500">
              <w:rPr>
                <w:rFonts w:ascii="Times New Roman" w:hAnsi="Times New Roman"/>
                <w:sz w:val="22"/>
                <w:szCs w:val="22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 ПРОЧЕЙ ПРОДУКЦИИ</w:t>
            </w:r>
          </w:p>
        </w:tc>
      </w:tr>
    </w:tbl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35" w:name="Par3017"/>
      <w:bookmarkEnd w:id="35"/>
      <w:r w:rsidRPr="00FF6500">
        <w:rPr>
          <w:rFonts w:ascii="Times New Roman" w:hAnsi="Times New Roman"/>
          <w:sz w:val="22"/>
          <w:szCs w:val="22"/>
        </w:rPr>
        <w:t>БЛОК 4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36" w:name="Par3021"/>
            <w:bookmarkEnd w:id="36"/>
            <w:r w:rsidRPr="00FF6500">
              <w:rPr>
                <w:rFonts w:ascii="Times New Roman" w:hAnsi="Times New Roman"/>
                <w:sz w:val="22"/>
                <w:szCs w:val="22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БЛОКИ 1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w:anchor="Par437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6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500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9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7" w:name="Par3023"/>
            <w:bookmarkEnd w:id="37"/>
            <w:r w:rsidRPr="00FF6500">
              <w:rPr>
                <w:rFonts w:ascii="Times New Roman" w:hAnsi="Times New Roman"/>
                <w:sz w:val="22"/>
                <w:szCs w:val="22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ПИЩЕВОЙ ПРОДУКЦИИ, НАПИТКОВ, ТАБАЧНЫХ ИЗДЕЛИЙ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Продукты из фруктов и овощей,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Продукты из растительных жиров,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Молочная продукция, утратившая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Продукция мукомольно-крупяная, утратившая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Продукты пищевые прочие,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Напитки,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Табачные изделия,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8" w:name="Par3043"/>
            <w:bookmarkEnd w:id="38"/>
            <w:r w:rsidRPr="00FF6500">
              <w:rPr>
                <w:rFonts w:ascii="Times New Roman" w:hAnsi="Times New Roman"/>
                <w:sz w:val="22"/>
                <w:szCs w:val="22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ТЕКСТИЛЬ И ИЗДЕЛИЯ ТЕКСТИЛЬНЫЕ,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хлопчатобумажного и смешанных волокон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веревочно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-канатных изделий из хлопчатобумажных волокон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грубых лубяных волокон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технических тканей из шерстяного и смешанного волокна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незагрязненые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нешерстяной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пряжи,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0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текстильные, утратившие потребительские свойства,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изделий текстильных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39" w:name="Par3107"/>
            <w:bookmarkEnd w:id="39"/>
            <w:r w:rsidRPr="00FF6500">
              <w:rPr>
                <w:rFonts w:ascii="Times New Roman" w:hAnsi="Times New Roman"/>
                <w:sz w:val="22"/>
                <w:szCs w:val="22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КОЖИ,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обуви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обувь кожаная рабочая, утратившая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0" w:name="Par3115"/>
            <w:bookmarkEnd w:id="40"/>
            <w:r w:rsidRPr="00FF6500">
              <w:rPr>
                <w:rFonts w:ascii="Times New Roman" w:hAnsi="Times New Roman"/>
                <w:sz w:val="22"/>
                <w:szCs w:val="22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ПРОДУКЦИЯ ИЗ ДРЕВЕСИНЫ, УТРАТИВШАЯ ПОТРЕБИТЕЛЬСКИЕ СВОЙСТВА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(кроме изделий, загрязненных специфическими веществами)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деревянная, утратившая потребительские свойства,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древесной шерсти (упаковочной стружки)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фанеры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древесно-стружечных плит и изделий из них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древесно-волокнистых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 и изделий из них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древесины с масляной пропиткой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изделия из древесины с пропиткой и покрытиями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древесины с пропиткой и покрытиями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древесины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1" w:name="Par3144"/>
            <w:bookmarkEnd w:id="41"/>
            <w:r w:rsidRPr="00FF6500">
              <w:rPr>
                <w:rFonts w:ascii="Times New Roman" w:hAnsi="Times New Roman"/>
                <w:sz w:val="22"/>
                <w:szCs w:val="22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БУМАГА И ИЗДЕЛИЯ ИЗ БУМАГИ,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без пропитки и покрытия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бумаги и картона с однокрасочной и цветной печатью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использованные книги, журналы, брошюры, проспекты, каталоги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от канцелярской деятельности и делопроизводства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газет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Литые изделия из бумажной массы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мешки бумажные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невлагопрочные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упаковочной бумаги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упаковочного картона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упаковочного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гофрокартона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битумированные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ламинированные), а также изделий из них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бумаги и мешки бумажные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битумированные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незагрязненые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мешки бумажные с влагопрочными слоями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упаковочных бумаги и картона с пропиткой и изделий из них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электроизоляционные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бумаги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парафинированной и изделий из нее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бумаги с пропиткой и покрытием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вощеной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с клеевым слоем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потребления бумаги и картона черного и коричневого цветов, бумаги с копировальным слоем, бумаги для вычислительной техники,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бумаги с нанесенным дисперсным красителем разных оттенков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черного и коричневого цветов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обойной, пачечной, шпульной и других видов бумаги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незагрязненные отходы бумаги и картона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бумаги специального назначения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резки денежных знаков (банкнот)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0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бумаги и картона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картона, содержащие отходы фотобумаги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бумаги и картона и изделий из них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дигидроксибензолами</w:t>
            </w:r>
            <w:proofErr w:type="spellEnd"/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1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2" w:name="Par3260"/>
            <w:bookmarkEnd w:id="42"/>
            <w:r w:rsidRPr="00FF6500">
              <w:rPr>
                <w:rFonts w:ascii="Times New Roman" w:hAnsi="Times New Roman"/>
                <w:sz w:val="22"/>
                <w:szCs w:val="22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масел, не содержащих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моторных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гидравлических, не содержащих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индустриальных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трансформаторных, не содержащих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трансмиссионных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компрессорных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турбинных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минеральных масел технологических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минеральных масел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Смеси нефтепродуктов отработанных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Нефтяные промывочные жидкости,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Смеси масел минеральных отработанных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43" w:name="Par3292"/>
            <w:bookmarkEnd w:id="43"/>
            <w:r w:rsidRPr="00FF6500">
              <w:rPr>
                <w:rFonts w:ascii="Times New Roman" w:hAnsi="Times New Roman"/>
                <w:sz w:val="22"/>
                <w:szCs w:val="22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всплывшие нефтепродукты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нефтеловушек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аналогичных сооружений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смеси нефтепродуктов отработанных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смазок и твердых углеводородов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смазок, утративших потребительские свойства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смазок на основе нефтяных масел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остатки дизельного топлива, утратившего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остатки керосина авиационного, утратившего потребительские свойства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4" w:name="Par3319"/>
            <w:bookmarkEnd w:id="44"/>
            <w:r w:rsidRPr="00FF6500">
              <w:rPr>
                <w:rFonts w:ascii="Times New Roman" w:hAnsi="Times New Roman"/>
                <w:sz w:val="22"/>
                <w:szCs w:val="22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ПРОДУКТЫ ХИМИЧЕСКИЕ,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упакованных газов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красителей и пигментов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и полусинтетических масел моторных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и полусинтетических масел индустриальных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и полусинтетических масел электроизоляционных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масел компрессорных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синтетических масел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синтетических гидравлических жидкостей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органических растворителей, красок, лаков, мастик и смол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органических растворителей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органических галогеносодержащих растворителей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растворителей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нефтяного происхождения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ароматических углеводородов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бензола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толуола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ксилола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кетонов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ацетона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этилацетата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растворителей на основе эфира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диэтилового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спиртов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растворителей на основе этиленгликоля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растворителей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смесей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растворителей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Прочие отходы использования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растворителей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материалов лакокрасочных на основе акриловых или виниловых полимеров (лаки, краски, грунтовки)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моющих, чистящих и полирующих средств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парфюмерных и косметических средств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кино- и фотопленок, фотопластинок и </w:t>
            </w: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других изделий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химических составов и продуктов, используемых в фотографии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фотобумаги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фото- и кинопленки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химических составов и продуктов, используемых в фотографии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12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химических 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клея, клеящих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силиконовых масел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силиконовые масла,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смазочных материалов,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химических 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высокотемпературных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высокотемпературных ионных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солевых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солевых теплоносителей в виде нитрит-нитратных смесей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кремнийорганических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высокотемпературных органических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2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высокотемпературных жидкометаллических теплоносителей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5" w:name="Par3440"/>
            <w:bookmarkEnd w:id="45"/>
            <w:r w:rsidRPr="00FF6500">
              <w:rPr>
                <w:rFonts w:ascii="Times New Roman" w:hAnsi="Times New Roman"/>
                <w:sz w:val="22"/>
                <w:szCs w:val="22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РЕЗИНОВЫЕ И ПЛАСТМАССОВЫЕ ИЗДЕЛИЯ,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резины незагрязненные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шин и покрышек автотранспортных, вошедших в </w:t>
            </w:r>
            <w:hyperlink w:anchor="Par500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9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резиновых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3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резинометаллических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резинометаллические изделия отработанные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резины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резины, загрязненные неорганическими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резины, загрязненные 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резинотехнические изделия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со следами продуктов органического синтеза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пластмасс, не содержащих галогены,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термопластов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незагрязненые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полиэтилена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пенополиэтилена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незагрязненые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пленки полиэтилена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полиэтилена незагрязненные (кроме тары)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полиэтиленовой тары незагрязненной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полипропилена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пленки полипропилена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полипропилена незагрязненные (кроме тары)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полипропиленовой тары незагрязненной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13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полистирола и его сополимеров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пенопласта на основе полистирола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пленки полистирола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полистирола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лом и отходы изделий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акрилонитрилбутадиенстирола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(пластик АБС)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полиакрилатов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пленки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полиакрилатов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поликарбонатов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поликарбонатов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полиамидов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полиэтилентерефталата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полиэтилентерефталата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пленки из полиэтилентерефталата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термопластов прочих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этролов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(пластмасс на основе эфиров целлюлозы)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целлулоида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продукции из термопластов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целлофана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3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реактопластов (фенопласт, аминопласт, текстолит,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гетинакс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полиуретан,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фаолит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волокнит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прочие реактопласты)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фенопласта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аминопласта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текстолита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гетинакса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полиуретана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полиуретановой пены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полиуретановой пленки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фаолита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волокнита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прочих реактопластов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стеклопластиков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стеклопластиковых труб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некондиционных полимерных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некондиционных реактопластов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смола карбамидоформальдегидная затвердевшая некондиционная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материалов из пластмасс несортированные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галогенсодержащих пластмасс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поливинилхлорида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пенопласта на основе поливинилхлорида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поливинилхлорида в виде пленки и изделий из нее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поливинилхлорида в виде изделий или лома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фторпласта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пленкосодержащих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имидофлекса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стеклослюдопласта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продукции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пленкосинтокартона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из пластмасс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полиэтиленовая, загрязненная поверхностно-активными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полипропиленовая, загрязненная малорастворимыми карбонатами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полипропиленовая, загрязненная неорганическими сульфатами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(введено </w:t>
            </w:r>
            <w:hyperlink r:id="rId1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полипропиленовая, загрязненная минеральными удобрениями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4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Прочая тара полимерная 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прочих полимерных материалов, загрязненная йодом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разнородных полимерных материалов, загрязненная меламином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труб полимерных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изделий из пластмасс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6" w:name="Par3679"/>
            <w:bookmarkEnd w:id="46"/>
            <w:r w:rsidRPr="00FF6500">
              <w:rPr>
                <w:rFonts w:ascii="Times New Roman" w:hAnsi="Times New Roman"/>
                <w:sz w:val="22"/>
                <w:szCs w:val="22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специфических катализаторов, вошедших в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катализаторов,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Катализаторы, содержащие драгоценные металлы,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цеолита с содержанием платины менее 0,5%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алюминия, содержащий платину,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 ред. </w:t>
            </w:r>
            <w:hyperlink r:id="rId15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никеля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никель-хромовый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молибденовый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железохромовый с содержанием хрома менее 7,0%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железа, содержащий хром (III),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цеолита с содержанием цинка менее 4,0%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катализатор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цинкмедный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катализатор на основе полипропилена с содержанием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фталоцианиндисульфата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кобальта менее 15,0%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катализатор на основе оксида алюминия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кобальтмолибденовый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титана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на основе оксидов кремния и алюминия прочие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со следами свинца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катализатор микросферический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цеолитный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со следами свинца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Катализаторы прочие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катализатор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марганецоксидный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содержащий оксид меди,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катализатор железосодержащий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сорбентов,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сорбентов, не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Цеолит отработанный,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Алюмогель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алюмогель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 при осушке воздуха и газов,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Коксовые массы отработанные, не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сорбентов,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Цеолит отработанный,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Алюмогель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отработанный,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отработанный,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отработанный, загрязненный нефтью 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5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5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загрязненный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загрязненный оксидами железа и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нефтепродуктами (суммарное содержание менее 15%)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(введено </w:t>
            </w:r>
            <w:hyperlink r:id="rId15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уголь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активированный отработанный, загрязненный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негалогенированными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органическими веществами (содержание менее 15%)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Коксовые массы отработанные,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Блоки 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hyperlink w:anchor="Par447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7</w:t>
              </w:r>
            </w:hyperlink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5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ионообменные смолы отработанные, загрязненные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метилдиэтаноламином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(содержание менее 10%)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сорбентов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Сорбенты на основе оксидов металлов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сорбент на основе оксида цинка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фильтров и фильтровальных материалов,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фильтров,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Угольные фильтры отработанные,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Поролитовые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фильтры отработанные, загрязненные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окрасочных камер отработанные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фильтры окрасочных камер картонные отработанные, загрязненные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лакокрасочными материалами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(введено </w:t>
            </w:r>
            <w:hyperlink r:id="rId16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отработанные,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натуральных и смешанных волокон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синтетических волокон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сетка лавсановая, загрязненная в основном хлоридами калия и натрия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биологических волокон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Ткани фильтровальные прочие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Картон фильтровальный отработанный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Блоки, плиты и пластины фильтровальные из бумажной массы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Нетканые фильтровальные материалы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6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Сетчатые фильтровальные материалы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фильтров и фильтровальных материалов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47" w:name="Par3936"/>
            <w:bookmarkEnd w:id="47"/>
            <w:r w:rsidRPr="00FF6500">
              <w:rPr>
                <w:rFonts w:ascii="Times New Roman" w:hAnsi="Times New Roman"/>
                <w:sz w:val="22"/>
                <w:szCs w:val="22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НЕМЕТАЛЛИЧЕСКИЕ МИНЕРАЛЬНЫЕ ПРОДУКТЫ ПРОЧИЕ, УТРАТИВШИЕ ПОТРЕБИТЕЛЬСКИЕ СВОЙСТВА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(кроме отходов строительных материалов, вошедших в </w:t>
            </w:r>
            <w:hyperlink w:anchor="Par48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8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стекла и изделий из стекла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стекла и изделий из стекла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изделий из стекла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стеклянная незагрязненная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стекловолокна и продукции на его основе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стеклолакоткани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стекла и изделий из стекла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стеклянная 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изделия из стекла,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изделий из асбеста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асбестовых тканей, полотна ровницы, шнуров, волокон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потребления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асбокартона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асбобумаги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фильтр-пластин, фильтр-волокон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пленкоасбокартона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асбестовой бумаги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прочих изделий из асбоцемента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резиноасбестовых изделий (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паронит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шайбы и прокладки из него, детали резиноасбестовые, листы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асбестостальные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полотно армированное, кусковые отходы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резиноасбестовых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волокна и тканей минеральных асбестсодержащих (лента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асбестостеклянная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асбестолавсановая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манжеты асбестовые и асборезиновые, кольца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асбографитовые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48" w:name="Par3989"/>
            <w:bookmarkEnd w:id="48"/>
            <w:r w:rsidRPr="00FF6500">
              <w:rPr>
                <w:rFonts w:ascii="Times New Roman" w:hAnsi="Times New Roman"/>
                <w:sz w:val="22"/>
                <w:szCs w:val="22"/>
              </w:rPr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потребления изделий из асбеста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абразивных материалов и изделий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абразивных изделий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абразивные круги отработанные, лом отработанных абразивных кругов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абразивных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шкурка шлифовальная отработанная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абразивных материалов в виде пыли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абразивных материалов в виде порошка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49" w:name="Par4012"/>
            <w:bookmarkEnd w:id="49"/>
            <w:r w:rsidRPr="00FF6500">
              <w:rPr>
                <w:rFonts w:ascii="Times New Roman" w:hAnsi="Times New Roman"/>
                <w:sz w:val="22"/>
                <w:szCs w:val="22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теплоизоляционных материалов,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теплоизоляционных материалов на основе минерального волокна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минерального волокна теплоизоляционного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шлаковаты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базальтового волокна и материалов на его основе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минерального волокна теплоизоляционного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сыпучих теплоизоляционных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керамзит, утративший потребительские свойства,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продукции минеральной неметаллической прочей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керамических материалов и изделий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керамических изделий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керамических изоляторов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0" w:name="Par4046"/>
            <w:bookmarkEnd w:id="50"/>
            <w:r w:rsidRPr="00FF6500">
              <w:rPr>
                <w:rFonts w:ascii="Times New Roman" w:hAnsi="Times New Roman"/>
                <w:sz w:val="22"/>
                <w:szCs w:val="22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ЧЕРНЫХ И ЦВЕТНЫХ МЕТАЛЛОВ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черных металлов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черных металлов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скрап черных металлов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чугуна и изделий из чугуна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чугунных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чугунные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скрап чугунный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чугунные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стали и стальных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стальных изделий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стальные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скрап стальной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стальные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цветные металлы,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несортированные цветные металлы,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медь и ее сплавы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меди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медных изделий без покрытий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медные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меди несортированные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бронзу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бронзы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бронзы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бронзы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латунь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латуни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латуни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латуни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алюминий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алюминия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фольги из алюминия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алюминиевых банок из-под напитков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алюминия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титана и отходы, содержащие титан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титана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титана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титан (в том числе титановую пыль),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свинца и отходы, содержащие свинец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свинца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свинца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свинца несортированный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цинка и отходы, содержащие цинк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цинка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цинка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цинка незагрязненные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никеля и никелевых сплавов; отходы, содержащие никель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никеля и никелевых сплавов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никеля и никелевых сплавов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никеля и никелевых сплавов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олова и отходы, содержащие олово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олова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олова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олова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хром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изделий из хрома и сплавов на его основе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хрома и сплавов на его основе в кусковой форме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хром,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прочие цветные металлы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Отходы, содержащие вольфрам и вольфрамовые сплавы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магния и магниевых сплавов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отходы, содержащие черные и цветные металлы,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черных металлов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 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лакокрасочными материалами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из черных металлов, загрязненная клеем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цветных металлов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и отходы алюминия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алюминиевая загрязненная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1" w:name="Par4226"/>
            <w:bookmarkEnd w:id="51"/>
            <w:r w:rsidRPr="00FF6500">
              <w:rPr>
                <w:rFonts w:ascii="Times New Roman" w:hAnsi="Times New Roman"/>
                <w:sz w:val="22"/>
                <w:szCs w:val="22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ОБОРУДОВАНИЯ И ПРОЧЕЙ ПРОДУКЦИИ, ПОДЛЕЖАЩЕЙ ОСОБОМУ КОНТРОЛЮ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оборудования, содержащего ртуть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электрического оборудования, содержащего ртуть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прочего оборудования, содержащего ртуть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вентилей ртутных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термометров ртутных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оборудования и прочей продукции, содержащей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ароматические органические вещества, в том числе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конденсаторов, содержащих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конденсаторов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трихлордифенилом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конденсаторов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пентахлордифенилом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трансформаторов, содержащих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трансформаторов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пентахлордифенилом</w:t>
            </w:r>
            <w:proofErr w:type="spellEnd"/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7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масел, содержащих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масел трансформаторных, содержащих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полихлорированные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дифенилы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терфенилы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прочих масел, содержащих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полихлорированные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дифенилы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терфенилы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прочей продукции, содержащей стойкие органические загрязнители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масел, содержащих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масел трансформаторных 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теплонесущих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содержащих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прочей продукции, содержащей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галогенированные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ароматические органические вещества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оборудования, содержащего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озоноразрушающие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вещества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2" w:name="Par4281"/>
            <w:bookmarkEnd w:id="52"/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МАШИН И ПРОЧЕГО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Компоненты электронные и платы,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системный блок компьютера, утративший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картриджи печатающих устройств с содержанием тонера менее 7%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коммуникационное, утратившее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Техника бытовая электронная, утратившая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оборудования, утратившего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электрическое, утратившее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00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9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химические источники тока литиевые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тионилхлоридные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неповрежденные отработанные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(введено </w:t>
            </w:r>
            <w:hyperlink r:id="rId17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Кабели и арматура кабельная,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изолированных проводов и кабелей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провод медный эмалированный, утративший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провод медный, покрытый никелем, утративший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кабель медно-жильный освинцованный, утративший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лампы накаливания,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Светильники и осветительные устройства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светильник шахтный головной в комплекте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Приборы бытовые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Транспортные средства,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машины и оборудование,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3" w:name="Par4353"/>
            <w:bookmarkEnd w:id="53"/>
            <w:r w:rsidRPr="00FF6500">
              <w:rPr>
                <w:rFonts w:ascii="Times New Roman" w:hAnsi="Times New Roman"/>
                <w:sz w:val="22"/>
                <w:szCs w:val="22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НЕСПЕЦИФИЧЕСКИЕ ОТХОДЫ ПОТРЕБЛЕНИЯ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средств индивидуальной защиты, не вошедшие в другие группы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Каски защитные,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каски защитные пластмассовые, утратившие потребительские свойства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Противогазы и их комплектующие, утратившие потребительские свойства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коробки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фильтрующе-поглощающие противогазов, утратившие потребительские свойства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7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EA0922" w:rsidRPr="00FF6500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средств индивидуальной защиты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средств индивидуальной защиты шахтные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самоспасатели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шахтные, утратившие потребительские свойства</w:t>
            </w:r>
          </w:p>
        </w:tc>
      </w:tr>
    </w:tbl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54" w:name="Par4377"/>
      <w:bookmarkEnd w:id="54"/>
      <w:r w:rsidRPr="00FF6500">
        <w:rPr>
          <w:rFonts w:ascii="Times New Roman" w:hAnsi="Times New Roman"/>
          <w:sz w:val="22"/>
          <w:szCs w:val="22"/>
        </w:rPr>
        <w:lastRenderedPageBreak/>
        <w:t>БЛОК 6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55" w:name="Par4381"/>
            <w:bookmarkEnd w:id="55"/>
            <w:r w:rsidRPr="00FF6500">
              <w:rPr>
                <w:rFonts w:ascii="Times New Roman" w:hAnsi="Times New Roman"/>
                <w:sz w:val="22"/>
                <w:szCs w:val="22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ОБЕСПЕЧЕНИЯ ЭЛЕКТРОЭНЕРГИЕЙ, ГАЗОМ И ПАРОМ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6" w:name="Par4383"/>
            <w:bookmarkEnd w:id="56"/>
            <w:r w:rsidRPr="00FF6500">
              <w:rPr>
                <w:rFonts w:ascii="Times New Roman" w:hAnsi="Times New Roman"/>
                <w:sz w:val="22"/>
                <w:szCs w:val="22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ТЭС, ТЭЦ, КОТЕЛЬНЫХ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(фильтры очистки жидкого топлива см. Блок 4 </w:t>
            </w:r>
            <w:hyperlink w:anchor="Par367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40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отходы водоподготовки см. Блок 7 </w:t>
            </w:r>
            <w:hyperlink w:anchor="Par448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7 10 200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отходы теплоизоляции см. Блок 4 </w:t>
            </w:r>
            <w:hyperlink w:anchor="Par401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57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сжигании твердого топлива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Золы от сжигания углей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угля малоопасная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Шлаки от сжигания углей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 от сжигания угля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Золошлаковые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смеси от сжигания углей при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гидроудалении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золы-уноса и топливных шлаков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Золошлаковые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смеси от сжигания углей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золошлаковая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смесь от сжигания углей малоопасная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золошлаковая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смесь от сжигания углей практически неопасная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сжигании твердого топлива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древесного топлива умеренно опасная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древесного топлива практически неопасная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торфа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лузги подсолнечной</w:t>
            </w:r>
          </w:p>
        </w:tc>
      </w:tr>
      <w:tr w:rsidR="00EA0922" w:rsidRP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зола от сжигания лузги рисовой</w:t>
            </w:r>
          </w:p>
        </w:tc>
      </w:tr>
      <w:tr w:rsidR="00EA0922" w:rsidRPr="00FF6500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оборудования ТЭС, ТЭЦ, котельных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Шламы нейтрализации промывных вод котельно-теплового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очистке оборудования ТЭС, ТЭЦ, котельных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котлов от накипи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золосажевые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отложения при очистке оборудования ТЭС, ТЭЦ, котельных умеренно опасные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золосажевые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отложения при очистке оборудования ТЭС, ТЭЦ, котельных малоопасные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ТЭС, ТЭЦ, котельных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7" w:name="Par4434"/>
            <w:bookmarkEnd w:id="57"/>
            <w:r w:rsidRPr="00FF6500">
              <w:rPr>
                <w:rFonts w:ascii="Times New Roman" w:hAnsi="Times New Roman"/>
                <w:sz w:val="22"/>
                <w:szCs w:val="22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гидроэлектростанций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с защитных решеток гидроэлектростанций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гидроаккумулирующих 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8" w:name="Par4444"/>
            <w:bookmarkEnd w:id="58"/>
            <w:r w:rsidRPr="00FF6500">
              <w:rPr>
                <w:rFonts w:ascii="Times New Roman" w:hAnsi="Times New Roman"/>
                <w:sz w:val="22"/>
                <w:szCs w:val="22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ПРОИЗВОДСТВЕ ЭНЕРГИИ ИЗ ВОЗОБНОВЛЯЕМЫХ ИСТОЧНИКОВ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солнечных 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ветровых 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геотермальных 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прочих электростанций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59" w:name="Par4456"/>
            <w:bookmarkEnd w:id="59"/>
            <w:r w:rsidRPr="00FF6500">
              <w:rPr>
                <w:rFonts w:ascii="Times New Roman" w:hAnsi="Times New Roman"/>
                <w:sz w:val="22"/>
                <w:szCs w:val="22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И РАСПРЕДЕЛЕНИЯ ГАЗООБРАЗНОГО ТОПЛИВА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газообразного топлива из природных, нефтяных, попутных газов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при осушке природных, нефтяных, попутных газов см. Блок 4 </w:t>
            </w:r>
            <w:hyperlink w:anchor="Par367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40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природных, нефтяных, попутных газов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газообразного топлива из углей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распределения газообразного топлива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0" w:name="Par4467"/>
            <w:bookmarkEnd w:id="60"/>
            <w:r w:rsidRPr="00FF6500">
              <w:rPr>
                <w:rFonts w:ascii="Times New Roman" w:hAnsi="Times New Roman"/>
                <w:sz w:val="22"/>
                <w:szCs w:val="22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ОБЕСПЕЧЕНИИ ЭЛЕКТРОЭНЕРГИЕЙ, ГАЗОМ, ПАРОМ ПРОЧИЕ</w:t>
            </w:r>
          </w:p>
        </w:tc>
      </w:tr>
    </w:tbl>
    <w:p w:rsidR="00EA0922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P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61" w:name="Par4470"/>
      <w:bookmarkEnd w:id="61"/>
      <w:r w:rsidRPr="00FF6500">
        <w:rPr>
          <w:rFonts w:ascii="Times New Roman" w:hAnsi="Times New Roman"/>
          <w:sz w:val="22"/>
          <w:szCs w:val="22"/>
        </w:rPr>
        <w:lastRenderedPageBreak/>
        <w:t>БЛОК 7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62" w:name="Par4474"/>
            <w:bookmarkEnd w:id="62"/>
            <w:r w:rsidRPr="00FF6500">
              <w:rPr>
                <w:rFonts w:ascii="Times New Roman" w:hAnsi="Times New Roman"/>
                <w:sz w:val="22"/>
                <w:szCs w:val="22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8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3" w:name="Par4477"/>
            <w:bookmarkEnd w:id="63"/>
            <w:r w:rsidRPr="00FF6500">
              <w:rPr>
                <w:rFonts w:ascii="Times New Roman" w:hAnsi="Times New Roman"/>
                <w:sz w:val="22"/>
                <w:szCs w:val="22"/>
              </w:rPr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заборе и механической очистке природной воды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с защитных решеток при водозаборе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водоподготовки при механической очистке природных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64" w:name="Par4488"/>
            <w:bookmarkEnd w:id="64"/>
            <w:r w:rsidRPr="00FF6500">
              <w:rPr>
                <w:rFonts w:ascii="Times New Roman" w:hAnsi="Times New Roman"/>
                <w:sz w:val="22"/>
                <w:szCs w:val="22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водоподготовке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фильтрующих материалов при подготовке воды, не вошедшие в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ионообменные смолы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при водоподготовке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сульфоуголь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отработанный при водоподготовке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подготовке технической воды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подготовке питьевой воды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сетей, колодцев системы водоснабжения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(шлам) очистки водопроводных сетей, колодцев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8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5" w:name="Par4517"/>
            <w:bookmarkEnd w:id="65"/>
            <w:r w:rsidRPr="00FF6500">
              <w:rPr>
                <w:rFonts w:ascii="Times New Roman" w:hAnsi="Times New Roman"/>
                <w:sz w:val="22"/>
                <w:szCs w:val="22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СБОРЕ И ОБРАБОТКЕ СТОЧНЫХ ВОД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отходы фильтровальных материалов при очистке сточных вод см.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сточных вод дождевой (ливневой)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с защитных решеток дождевой (ливневой)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очистных сооружений дождевой (ливневой)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очистных сооружений дождевой (ливневой) канализации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сетей, колодцев дождевой (ливневой)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(шлам) при очистке сетей, колодцев дождевой (ливневой)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хозяйственно-бытовых и смешанных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8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8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обработке хозяйственно-бытовых и смешанных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очистке нефтесодержащих сточных вод на локальных очистных сооружениях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(всплывшие нефтепродукты из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нефтеловушек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аналогичных сооружений см. Блок 4 </w:t>
            </w:r>
            <w:hyperlink w:anchor="Par329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06 350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механической очистке нефтесодержащих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при биологической очистке нефтесодержащих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физико-химической очистке нефтесодержащих сточных вод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9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6" w:name="Par4599"/>
            <w:bookmarkEnd w:id="66"/>
            <w:r w:rsidRPr="00FF6500">
              <w:rPr>
                <w:rFonts w:ascii="Times New Roman" w:hAnsi="Times New Roman"/>
                <w:sz w:val="22"/>
                <w:szCs w:val="22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КОММУНАЛЬНЫЕ, ПОДОБНЫЕ КОММУНАЛЬНЫМ НА ПРОИЗВОДСТВЕ, ОТХОДЫ ПРИ ПРЕДОСТАВЛЕНИИ УСЛУГ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НАСЕЛЕНИЮ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коммунальные твердые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жилищ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жилищ при совместном сборе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жилищ несортированные (исключая крупногабаритные)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жилищ крупногабаритные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из жилищ при раздельном сборе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уборки территории городских и сельских поселений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уличный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уборки территорий кладбищ, колумбариев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от зимней уборки улиц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станций снеготаяния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9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 решеток станции снеготаяния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9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от уборки территории городских и сельских поселений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растительные отходы при уходе за газонами, цветниками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растительные отходы при уходе за древесно-кустарниковыми посадками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твердые коммунальные отходы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коммунальные жидкие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(осадки) из выгребных ям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потребления на производстве, подобные коммунальным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от офисных и бытовых помещений предприятий, организаций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производственных и складских помещений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производственных помещений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от уборки складских помещений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от уборки территории предприятий, организаций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территории гаража, автостоянки, автозаправочной станции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19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территории гаража, автостоянки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территории автозаправочной станции малоопасный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прочих территорий предприятий, организаций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территории предприятия малоопасный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смет с территории предприятия практически неопасный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потребления на производстве, подобные коммунальным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транспортных услуг населению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электроподвижного состава метрополитена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услуг оптовой и розничной торговли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кухонь и предприятий общественного питания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кухонь и организаций общественного питания несортированные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жиров при разгрузке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жироуловителей</w:t>
            </w:r>
            <w:proofErr w:type="spellEnd"/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прочих видов услуг населению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67" w:name="Par4725"/>
            <w:bookmarkEnd w:id="67"/>
            <w:r w:rsidRPr="00FF6500">
              <w:rPr>
                <w:rFonts w:ascii="Times New Roman" w:hAnsi="Times New Roman"/>
                <w:sz w:val="22"/>
                <w:szCs w:val="22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оказании услуг по захоронению коммунальных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Инфильтрационные воды объектов размещения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фильтрат полигонов захоронения твердых коммунальных отходов малоопасный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19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дезинфекции колес мусоровозов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опилки, пропитанные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вироцидом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отработанные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парикмахерских, салонов красоты, соляриев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химической чистке одежды, текстильных и меховых изделий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68" w:name="Par4755"/>
            <w:bookmarkEnd w:id="68"/>
            <w:r w:rsidRPr="00FF6500">
              <w:rPr>
                <w:rFonts w:ascii="Times New Roman" w:hAnsi="Times New Roman"/>
                <w:sz w:val="22"/>
                <w:szCs w:val="22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ДЕЯТЕЛЬНОСТИ ПО ОБРАБОТКЕ, УТИЛИЗАЦИИ, ОБЕЗВРЕЖИВАНИЮ, РАЗМЕЩЕНИЮ ОТХОДОВ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при захоронении твердых коммунальных отходов см. группу </w:t>
            </w:r>
            <w:hyperlink w:anchor="Par472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7 39 100 00 00 0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20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отходов для получения вторичного сырья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сортировки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(остатки) сортировки коммунальных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сортировки лома и отходов черных металлов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сортировки лома и отходов цветных металлов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сортировки отходов бумаги и картона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7 41 201 01 49 5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гранулированной резины при переработке отработанных шин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7 41 501 01 39 4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кек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переработки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обработке осадков сточных вод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коммунальных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пыль газоочистки узлов перегрузки твердых коммунальных отходов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сжигании твердых коммунальных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пиролизе твердых коммунальных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термическом обезвреживании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сжигании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твердые остатки от сжигания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пиролизе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биохимическом обезвреживании нефтесодержащих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отходов, содержащих кислоты, щелочи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нейтрализации сернокислотного электролита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ртутьсодержащих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0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биологических и медицинских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обезвреживании прочих видов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472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7 39 100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дождевые и талые воды с участка захоронения отходов производства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</w:tbl>
    <w:p w:rsidR="00EA0922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P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69" w:name="Par4838"/>
      <w:bookmarkEnd w:id="69"/>
      <w:r w:rsidRPr="00FF6500">
        <w:rPr>
          <w:rFonts w:ascii="Times New Roman" w:hAnsi="Times New Roman"/>
          <w:sz w:val="22"/>
          <w:szCs w:val="22"/>
        </w:rPr>
        <w:lastRenderedPageBreak/>
        <w:t>БЛОК 8</w:t>
      </w: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70" w:name="Par4842"/>
            <w:bookmarkEnd w:id="70"/>
            <w:r w:rsidRPr="00FF6500">
              <w:rPr>
                <w:rFonts w:ascii="Times New Roman" w:hAnsi="Times New Roman"/>
                <w:sz w:val="22"/>
                <w:szCs w:val="22"/>
              </w:rPr>
              <w:t>8 00 000 00 00 0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СТРОИТЕЛЬСТВА И РЕМОНТА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1" w:name="Par4844"/>
            <w:bookmarkEnd w:id="71"/>
            <w:r w:rsidRPr="00FF6500">
              <w:rPr>
                <w:rFonts w:ascii="Times New Roman" w:hAnsi="Times New Roman"/>
                <w:sz w:val="22"/>
                <w:szCs w:val="22"/>
              </w:rPr>
              <w:t>8 10 000 00 00 0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1 50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грунта при проведении землеройных работ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8 11 100 01 49 5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от сноса и разборки зданий (отходы бетона и железобетона см. </w:t>
            </w:r>
            <w:hyperlink w:anchor="Par487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8 22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8 12 101 01 72 4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древесные отходы от сноса и разборки зданий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8 12 201 01 20 5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кирпичной кладки от сноса и разборки зданий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8 12 901 01 72 4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мусор от сноса и разборки зданий несортированный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подготовки строительного участка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8 19 100 01 49 5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песка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8 19 100 03 21 5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строительного щебня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2" w:name="Par4866"/>
            <w:bookmarkEnd w:id="72"/>
            <w:r w:rsidRPr="00FF6500">
              <w:rPr>
                <w:rFonts w:ascii="Times New Roman" w:hAnsi="Times New Roman"/>
                <w:sz w:val="22"/>
                <w:szCs w:val="22"/>
              </w:rPr>
              <w:t>8 20 000 00 00 0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СТРОИТЕЛЬСТВА ЗДАНИЙ, СООРУЖЕНИЙ</w:t>
            </w:r>
          </w:p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(отходы древесных, асбестсодержащих строительных материалов см.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Блоки 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; отходы теплоизоляционных материалов см. Блок 4 </w:t>
            </w:r>
            <w:hyperlink w:anchor="Par401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4 57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основе природного камня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8 21 101 01 21 5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73" w:name="Par4875"/>
            <w:bookmarkEnd w:id="73"/>
            <w:r w:rsidRPr="00FF6500">
              <w:rPr>
                <w:rFonts w:ascii="Times New Roman" w:hAnsi="Times New Roman"/>
                <w:sz w:val="22"/>
                <w:szCs w:val="22"/>
              </w:rPr>
              <w:t>8 22 000 00 00 0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8 22 101 01 21 5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цемента в кусковой форме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8 22 201 01 21 5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бетонных изделий, отходы бетона в кусковой форме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8 22 301 01 21 5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железобетонных изделий, отходы железобетона в кусковой форме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8 22 401 01 21 4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затвердевшего строительного раствора в кусковой форме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керамических строительных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8 23 101 01 21 5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строительного кирпича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8 23 201 01 21 5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черепицы, керамики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основе минеральных вяжущих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8 24 110 01 20 4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обрезь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лом гипсокартонных листов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8 24 110 02 20 4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лом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пазогребневых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плит незагрязненный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силикатных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8 24 900 01 29 4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шпатлевки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рулонных кровельных и гидроизоляционных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битумных, дегтевых, дегтебитумных,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битумополимерных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резино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-дегтевых и битумных безосновных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8 26 210 01 51 4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рубероида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8 26 220 01 51 4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толи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8 26 300 00 00 0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строительных материалов на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стеклооснове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строительных материалов на основе пластмасс и полимеров, не вошедшие в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линолеумов, полимерных плиток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8 27 100 01 51 4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линолеума незагрязненные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полимерных кровельных материалов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строительства и ремонта зданий, сооружений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4" w:name="Par4942"/>
            <w:bookmarkEnd w:id="74"/>
            <w:r w:rsidRPr="00FF6500">
              <w:rPr>
                <w:rFonts w:ascii="Times New Roman" w:hAnsi="Times New Roman"/>
                <w:sz w:val="22"/>
                <w:szCs w:val="22"/>
              </w:rPr>
              <w:t>8 30 000 00 00 0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ДЕМОНТАЖЕ, РЕМОНТЕ АВТОДОРОЖНЫХ </w:t>
            </w: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ПОКРЫТИЙ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8 30 100 01 71 5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8 30 200 01 71 4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асфальтовых и асфальтобетонных покрытий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5" w:name="Par4950"/>
            <w:bookmarkEnd w:id="75"/>
            <w:r w:rsidRPr="00FF6500">
              <w:rPr>
                <w:rFonts w:ascii="Times New Roman" w:hAnsi="Times New Roman"/>
                <w:sz w:val="22"/>
                <w:szCs w:val="22"/>
              </w:rPr>
              <w:t>8 40 000 00 00 0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ДЕМОНТАЖЕ, РЕМОНТЕ ЖЕЛЕЗНОДОРОЖНОГО ПУТЕВОГО ХОЗЯЙСТВА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Шпалы железнодорожные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8 41 000 01 51 3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балласта при зачистке железнодорожных путей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8 42 101 01 21 3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8 42 101 02 21 4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Балласт из прочих материалов 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грунта, снятого при ремонте железнодорожного полотна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8 42 201 01 49 3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8 42 201 02 49 4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6" w:name="Par4974"/>
            <w:bookmarkEnd w:id="76"/>
            <w:r w:rsidRPr="00FF6500">
              <w:rPr>
                <w:rFonts w:ascii="Times New Roman" w:hAnsi="Times New Roman"/>
                <w:sz w:val="22"/>
                <w:szCs w:val="22"/>
              </w:rPr>
              <w:t>8 90 000 00 00 0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СТРОИТЕЛЬСТВА И РЕМОНТА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8 90 000 01 72 4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(мусор) от строительных и ремонтных работ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инструментов, загрязненных при строительных и ремонтных работах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Инструменты, загрязненные штукатурными, лакокрасочными материалами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Инструменты лакокрасочные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8 91 110 01 52 3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8 91 110 02 52 4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Инструменты для кладочных, штукатурных работ загрязненные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8 91 120 01 52 4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шпатели отработанные, загрязненные штукатурными материалами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при строительных и ремонтных работах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лакокрасочными материалами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8 92 110 01 60 3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8 92 110 02 60 4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</w:tbl>
    <w:p w:rsidR="00EA0922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F6500" w:rsidRP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2"/>
          <w:szCs w:val="22"/>
        </w:rPr>
      </w:pPr>
      <w:bookmarkStart w:id="77" w:name="Par5005"/>
      <w:bookmarkEnd w:id="77"/>
      <w:r w:rsidRPr="00FF6500">
        <w:rPr>
          <w:rFonts w:ascii="Times New Roman" w:hAnsi="Times New Roman"/>
          <w:sz w:val="22"/>
          <w:szCs w:val="22"/>
        </w:rPr>
        <w:lastRenderedPageBreak/>
        <w:t>БЛОК 9</w:t>
      </w:r>
    </w:p>
    <w:p w:rsidR="00FF6500" w:rsidRPr="00FF6500" w:rsidRDefault="00FF6500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78" w:name="Par5009"/>
            <w:bookmarkEnd w:id="78"/>
            <w:r w:rsidRPr="00FF6500">
              <w:rPr>
                <w:rFonts w:ascii="Times New Roman" w:hAnsi="Times New Roman"/>
                <w:sz w:val="22"/>
                <w:szCs w:val="22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ПРИ ВЫПОЛНЕНИИ ПРОЧИХ ВИДОВ ДЕЯТЕЛЬНОСТИ, НЕ ВОШЕДШИЕ В </w:t>
            </w:r>
            <w:hyperlink w:anchor="Par4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БЛОКИ 1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56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3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w:anchor="Par437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6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48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8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79" w:name="Par5011"/>
            <w:bookmarkEnd w:id="79"/>
            <w:r w:rsidRPr="00FF6500">
              <w:rPr>
                <w:rFonts w:ascii="Times New Roman" w:hAnsi="Times New Roman"/>
                <w:sz w:val="22"/>
                <w:szCs w:val="22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И РЕМОНТА МАШИН И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 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эксплуатации машин для транспортирования нефти и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воды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подсланевые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с содержанием нефти и нефтепродуктов более 15%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очистки танков нефтеналивных судов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очистки емкостей и трубопроводов от нефти и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и ремонта печей и печного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огнеупорных материалов от ремонта печей и печного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футеровок алюминиевого производства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футеровки миксеров алюминиевого производства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футеровки разливочных и вакуумных ковшей алюминиевого производства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кирпичной футеровки алюминиевых электролизеров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1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футеровок печей термического обезвреживания органических отходов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огнеупорного кирпича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шамотного кирпича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огнеупорного мертеля незагрязненный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кислотоупорного кирпича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углеграфитовых блоков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лом кислотоупорных материалов в смеси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машин и оборудования, не вошедших в другие группы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насосов и компрессоров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компрессорных установок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конденсат водно-масляный компрессорных установок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обслуживания машин и оборудования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производства сварочных работ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остатки и огарки стальных сварочных электродов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шлак сварочный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Блоки 2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301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4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w:anchor="Par437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6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48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8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песка, загрязненного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сальниковой набивки, загрязненной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сальниковая набивка </w:t>
            </w:r>
            <w:proofErr w:type="spellStart"/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асбесто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-графитовая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промасленная (содержание масла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сальниковая набивка </w:t>
            </w:r>
            <w:proofErr w:type="spellStart"/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асбесто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-графитовая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промасленная (содержание масла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пеньки, загрязненной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пенька промасленная (содержание масла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пенька промасленная (содержание масла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80" w:name="Par5126"/>
            <w:bookmarkEnd w:id="80"/>
            <w:r w:rsidRPr="00FF6500">
              <w:rPr>
                <w:rFonts w:ascii="Times New Roman" w:hAnsi="Times New Roman"/>
                <w:sz w:val="22"/>
                <w:szCs w:val="22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ОБСЛУЖИВАНИЯ И РЕМОНТА ТРАНСПОРТНЫХ СРЕДСТВ ПРОЧИЕ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аккумуляторов и аккумуляторных батарей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аккумуляторов свинцово-кислотных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свинцовые отработанные неповрежденные, с электролитом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свинцовые отработанные в сборе, без электролита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свинцовые пластины отработанных аккумуляторов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шлам сернокислотного электролита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аккумуляторов никель-кадмиевых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никель-кадмиевые отработанные в сборе, без электролита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аккумуляторов никель-железных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никель-железные отработанные неповрежденные, с электролитом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аккумуляторы никель-железные отработанные в сборе, без электролита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электролитов аккумуляторов и аккумуляторных батарей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кислот аккумуляторных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кислота аккумуляторная серная отработанная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щелочей аккумуляторных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щелочи аккумуляторные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398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4 55 900 00 00 0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 ред. </w:t>
            </w:r>
            <w:hyperlink r:id="rId22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Приказа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Тормозные колодки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тормозные колодки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без накладок асбестовых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тормозные колодки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отработанные с остатками накладок асбестовых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обслуживания и ремонта автомобильного транспорта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шин, покрышек, камер автомобильных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Шины пневматические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шины пневматические автомобильные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Камеры пневматических шин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камеры пневматических шин автомобильных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Покрышки пневматических шин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покрышки пневматических шин с тканевым кордом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покрышки пневматических шин с металлическим кордом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автомобильных антифризов и тормозных жидкостей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антифризов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антифризов на основе этиленгликоля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тормозной жидкости на основе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полигликолей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и их эфиров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фильтров автомобильных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воздушные автотранспортных средств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очистки масла автотранспортных средств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фильтры очистки топлива автотранспортных средств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свечи зажигания автомобильные отработанные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обслуживания и ремонта железнодорожного транспорта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железнодорожных грузовых вагонов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2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очистки железнодорожных вагонов от остатков опасных грузов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обслуживания и ремонта авиатранспорта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Прочие отходы обслуживания и ремонта водного транспорта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81" w:name="Par5241"/>
            <w:bookmarkEnd w:id="81"/>
            <w:r w:rsidRPr="00FF6500">
              <w:rPr>
                <w:rFonts w:ascii="Times New Roman" w:hAnsi="Times New Roman"/>
                <w:sz w:val="22"/>
                <w:szCs w:val="22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ЛИКВИДАЦИИ ЗАГРЯЗНЕНИЙ ОКРУЖАЮЩЕЙ СРЕДЫ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ликвидации загрязнений нефтью 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Грунт, загрязненный нефтью или нефтепродуктами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ликвидации загрязнений прочими веществами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82" w:name="Par5255"/>
            <w:bookmarkEnd w:id="82"/>
            <w:r w:rsidRPr="00FF6500">
              <w:rPr>
                <w:rFonts w:ascii="Times New Roman" w:hAnsi="Times New Roman"/>
                <w:sz w:val="22"/>
                <w:szCs w:val="22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ТЕХНИЧЕСКИХ ИСПЫТАНИЯХ, ИЗМЕРЕНИЯХ, ИССЛЕДОВАНИЯХ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83" w:name="Par5257"/>
            <w:bookmarkEnd w:id="83"/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Лабораторные отходы и остатки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химикалиев</w:t>
            </w:r>
            <w:proofErr w:type="spellEnd"/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щелочей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гидроксида натрия с </w:t>
            </w:r>
            <w:proofErr w:type="spellStart"/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11,5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гидроксида натрия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= 10,1 - 11,5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идроксида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натрия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= 9,0 - 10,0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гидроксида калия с </w:t>
            </w:r>
            <w:proofErr w:type="spellStart"/>
            <w:proofErr w:type="gram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11,5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гидроксида калия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= 10,1 - 11,5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растворов гидроксида калия с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= 9,0 - 10,0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твердого гидроксида лития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оксидов и гидроксидов прочих металлов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оксидов ванадия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кислот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органических кислот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неорганических кислот и их смесей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азотной кислоты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серной кислоты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(введена </w:t>
            </w:r>
            <w:hyperlink r:id="rId23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соляной кислоты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фосфорной кислоты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плавиковой кислоты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поташа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3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веществ и их смесей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гексана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Исключен. - </w:t>
            </w:r>
            <w:hyperlink r:id="rId24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толуола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формалина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смесь жидких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негалогенированных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 xml:space="preserve"> органических веществ, не содержащих </w:t>
            </w:r>
            <w:proofErr w:type="spellStart"/>
            <w:r w:rsidRPr="00FF6500">
              <w:rPr>
                <w:rFonts w:ascii="Times New Roman" w:hAnsi="Times New Roman"/>
                <w:sz w:val="22"/>
                <w:szCs w:val="22"/>
              </w:rPr>
              <w:t>гетероатомы</w:t>
            </w:r>
            <w:proofErr w:type="spellEnd"/>
            <w:r w:rsidRPr="00FF6500">
              <w:rPr>
                <w:rFonts w:ascii="Times New Roman" w:hAnsi="Times New Roman"/>
                <w:sz w:val="22"/>
                <w:szCs w:val="22"/>
              </w:rPr>
              <w:t>,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хлороформа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дихлорэтана при технических испытаниях и измерениях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6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БПК 5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ХПК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8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взвешенных веществ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49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мутности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0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ионов меди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1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государственных стандартных образцов нефтепродуктов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2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257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группу 9 41</w:t>
              </w:r>
            </w:hyperlink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аналитическом контроле содержания йода в уксусной кислоте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технических испытаний нефтепродуктов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смесей нефтепродуктов при технических испытаниях и измерениях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bookmarkStart w:id="84" w:name="Par5383"/>
            <w:bookmarkEnd w:id="84"/>
            <w:r w:rsidRPr="00FF6500">
              <w:rPr>
                <w:rFonts w:ascii="Times New Roman" w:hAnsi="Times New Roman"/>
                <w:sz w:val="22"/>
                <w:szCs w:val="22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3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Отходы при уничтожении невостребованных химических продуктов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4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  <w:tr w:rsidR="00EA0922" w:rsidRPr="00FF6500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lastRenderedPageBreak/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>осадок нейтрализации серной кислоты природным известняком</w:t>
            </w:r>
          </w:p>
        </w:tc>
      </w:tr>
      <w:tr w:rsidR="00EA0922" w:rsidRPr="00FF650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922" w:rsidRPr="00FF6500" w:rsidRDefault="00EA0922" w:rsidP="00FF65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500">
              <w:rPr>
                <w:rFonts w:ascii="Times New Roman" w:hAnsi="Times New Roman"/>
                <w:sz w:val="22"/>
                <w:szCs w:val="22"/>
              </w:rPr>
              <w:t xml:space="preserve">(введено </w:t>
            </w:r>
            <w:hyperlink r:id="rId255" w:history="1">
              <w:r w:rsidRPr="00FF6500">
                <w:rPr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FF6500">
              <w:rPr>
                <w:rFonts w:ascii="Times New Roman" w:hAnsi="Times New Roman"/>
                <w:sz w:val="22"/>
                <w:szCs w:val="22"/>
              </w:rPr>
              <w:t xml:space="preserve"> Росприроднадзора от 28.04.2015 N 360)</w:t>
            </w:r>
          </w:p>
        </w:tc>
      </w:tr>
    </w:tbl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A0922" w:rsidRPr="00FF6500" w:rsidRDefault="00EA0922" w:rsidP="00FF6500">
      <w:pPr>
        <w:widowControl w:val="0"/>
        <w:pBdr>
          <w:top w:val="single" w:sz="6" w:space="0" w:color="auto"/>
        </w:pBdr>
        <w:shd w:val="clear" w:color="auto" w:fill="FFFFFF" w:themeFill="background1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2"/>
          <w:szCs w:val="22"/>
        </w:rPr>
      </w:pPr>
    </w:p>
    <w:p w:rsidR="0018046A" w:rsidRPr="00FF6500" w:rsidRDefault="0018046A" w:rsidP="00FF6500">
      <w:pPr>
        <w:shd w:val="clear" w:color="auto" w:fill="FFFFFF" w:themeFill="background1"/>
        <w:rPr>
          <w:rFonts w:ascii="Times New Roman" w:hAnsi="Times New Roman"/>
          <w:sz w:val="22"/>
          <w:szCs w:val="22"/>
        </w:rPr>
      </w:pPr>
    </w:p>
    <w:sectPr w:rsidR="0018046A" w:rsidRPr="00FF6500" w:rsidSect="00EA0922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2"/>
    <w:rsid w:val="0018046A"/>
    <w:rsid w:val="00186BDC"/>
    <w:rsid w:val="00542055"/>
    <w:rsid w:val="006762A4"/>
    <w:rsid w:val="00A17760"/>
    <w:rsid w:val="00EA092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1C3D-C366-4A1C-BB66-D175A07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B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B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B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B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B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B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B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B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B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6B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6B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6B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B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6B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6B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6B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6B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6B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6B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6B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6B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6BDC"/>
    <w:rPr>
      <w:b/>
      <w:bCs/>
    </w:rPr>
  </w:style>
  <w:style w:type="character" w:styleId="a8">
    <w:name w:val="Emphasis"/>
    <w:basedOn w:val="a0"/>
    <w:uiPriority w:val="20"/>
    <w:qFormat/>
    <w:rsid w:val="00186B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6BDC"/>
    <w:rPr>
      <w:szCs w:val="32"/>
    </w:rPr>
  </w:style>
  <w:style w:type="paragraph" w:styleId="aa">
    <w:name w:val="List Paragraph"/>
    <w:basedOn w:val="a"/>
    <w:uiPriority w:val="34"/>
    <w:qFormat/>
    <w:rsid w:val="00186B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6BD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86BDC"/>
    <w:rPr>
      <w:rFonts w:cstheme="maj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6BDC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6BD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86B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6B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6B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6B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6B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6B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1CC1EEB4487A43436C5703097B9EBD36135E259083043F57D57A503323EBA7EF4D35AFD9BD3166xBG3I" TargetMode="External"/><Relationship Id="rId21" Type="http://schemas.openxmlformats.org/officeDocument/2006/relationships/hyperlink" Target="consultantplus://offline/ref=451CC1EEB4487A43436C5703097B9EBD36135E259083043F57D57A503323EBA7EF4D35AFD9BD3762xBG5I" TargetMode="External"/><Relationship Id="rId42" Type="http://schemas.openxmlformats.org/officeDocument/2006/relationships/hyperlink" Target="consultantplus://offline/ref=451CC1EEB4487A43436C5703097B9EBD36135E259083043F57D57A503323EBA7EF4D35AFD9BD3367xBG2I" TargetMode="External"/><Relationship Id="rId63" Type="http://schemas.openxmlformats.org/officeDocument/2006/relationships/hyperlink" Target="consultantplus://offline/ref=451CC1EEB4487A43436C5703097B9EBD36135E259083043F57D57A503323EBA7EF4D35AFD9BD3266xBG7I" TargetMode="External"/><Relationship Id="rId84" Type="http://schemas.openxmlformats.org/officeDocument/2006/relationships/hyperlink" Target="consultantplus://offline/ref=451CC1EEB4487A43436C5703097B9EBD36135E259083043F57D57A503323EBA7EF4D35AFD9BD3262xBG3I" TargetMode="External"/><Relationship Id="rId138" Type="http://schemas.openxmlformats.org/officeDocument/2006/relationships/hyperlink" Target="consultantplus://offline/ref=451CC1EEB4487A43436C5703097B9EBD36135E259083043F57D57A503323EBA7EF4D35AFD9BD3165xBG5I" TargetMode="External"/><Relationship Id="rId159" Type="http://schemas.openxmlformats.org/officeDocument/2006/relationships/hyperlink" Target="consultantplus://offline/ref=451CC1EEB4487A43436C5703097B9EBD36135E259083043F57D57A503323EBA7EF4D35AFD9BD3161xBG1I" TargetMode="External"/><Relationship Id="rId170" Type="http://schemas.openxmlformats.org/officeDocument/2006/relationships/hyperlink" Target="consultantplus://offline/ref=451CC1EEB4487A43436C5703097B9EBD36135E259083043F57D57A503323EBA7EF4D35AFD9BD316FxBG7I" TargetMode="External"/><Relationship Id="rId191" Type="http://schemas.openxmlformats.org/officeDocument/2006/relationships/hyperlink" Target="consultantplus://offline/ref=451CC1EEB4487A43436C5703097B9EBD36135E259083043F57D57A503323EBA7EF4D35AFD9BD3760xBG7I" TargetMode="External"/><Relationship Id="rId205" Type="http://schemas.openxmlformats.org/officeDocument/2006/relationships/hyperlink" Target="consultantplus://offline/ref=451CC1EEB4487A43436C5703097B9EBD36135E259083043F57D57A503323EBA7EF4D35AFD9BD3062xBGBI" TargetMode="External"/><Relationship Id="rId226" Type="http://schemas.openxmlformats.org/officeDocument/2006/relationships/hyperlink" Target="consultantplus://offline/ref=8A505D16406BC6F6CB86E51322D8D4ECA1C4D132A6BA48AB8F5C50A5587F847A10FCCB167D90A9FAy1G2I" TargetMode="External"/><Relationship Id="rId247" Type="http://schemas.openxmlformats.org/officeDocument/2006/relationships/hyperlink" Target="consultantplus://offline/ref=8A505D16406BC6F6CB86E51322D8D4ECA1C4D132A6BA48AB8F5C50A5587F847A10FCCB167D90AEF0y1G2I" TargetMode="External"/><Relationship Id="rId107" Type="http://schemas.openxmlformats.org/officeDocument/2006/relationships/hyperlink" Target="consultantplus://offline/ref=451CC1EEB4487A43436C5703097B9EBD36135E259083043F57D57A503323EBA7EF4D35AFD9BD3763xBG6I" TargetMode="External"/><Relationship Id="rId11" Type="http://schemas.openxmlformats.org/officeDocument/2006/relationships/hyperlink" Target="consultantplus://offline/ref=451CC1EEB4487A43436C5703097B9EBD36135E259083043F57D57A503323EBA7EF4D35AFD9BD3364xBG3I" TargetMode="External"/><Relationship Id="rId32" Type="http://schemas.openxmlformats.org/officeDocument/2006/relationships/hyperlink" Target="consultantplus://offline/ref=451CC1EEB4487A43436C5703097B9EBD36135E259083043F57D57A503323EBA7EF4D35AFD9BD3760xBGAI" TargetMode="External"/><Relationship Id="rId53" Type="http://schemas.openxmlformats.org/officeDocument/2006/relationships/hyperlink" Target="consultantplus://offline/ref=451CC1EEB4487A43436C5703097B9EBD36135E259083043F57D57A503323EBA7EF4D35AFD9BD336ExBG7I" TargetMode="External"/><Relationship Id="rId74" Type="http://schemas.openxmlformats.org/officeDocument/2006/relationships/hyperlink" Target="consultantplus://offline/ref=451CC1EEB4487A43436C5703097B9EBD36135E259083043F57D57A503323EBA7EF4D35AFD9BD3264xBG1I" TargetMode="External"/><Relationship Id="rId128" Type="http://schemas.openxmlformats.org/officeDocument/2006/relationships/hyperlink" Target="consultantplus://offline/ref=451CC1EEB4487A43436C5703097B9EBD36135E259083043F57D57A503323EBA7EF4D35AFD9BD3164xBG3I" TargetMode="External"/><Relationship Id="rId149" Type="http://schemas.openxmlformats.org/officeDocument/2006/relationships/hyperlink" Target="consultantplus://offline/ref=451CC1EEB4487A43436C5703097B9EBD36135E259083043F57D57A503323EBA7EF4D35AFD9BD3163xBGBI" TargetMode="External"/><Relationship Id="rId5" Type="http://schemas.openxmlformats.org/officeDocument/2006/relationships/hyperlink" Target="consultantplus://offline/ref=451CC1EEB4487A43436C5703097B9EBD36135F2E9083043F57D57A503323EBA7EF4D35AFxDG1I" TargetMode="External"/><Relationship Id="rId95" Type="http://schemas.openxmlformats.org/officeDocument/2006/relationships/hyperlink" Target="consultantplus://offline/ref=451CC1EEB4487A43436C5703097B9EBD36135E259083043F57D57A503323EBA7EF4D35AFD9BD3263xBGBI" TargetMode="External"/><Relationship Id="rId160" Type="http://schemas.openxmlformats.org/officeDocument/2006/relationships/hyperlink" Target="consultantplus://offline/ref=451CC1EEB4487A43436C5703097B9EBD36135E259083043F57D57A503323EBA7EF4D35AFD9BD3161xBG7I" TargetMode="External"/><Relationship Id="rId181" Type="http://schemas.openxmlformats.org/officeDocument/2006/relationships/hyperlink" Target="consultantplus://offline/ref=451CC1EEB4487A43436C5703097B9EBD36135E259083043F57D57A503323EBA7EF4D35AFD9BD3067xBG7I" TargetMode="External"/><Relationship Id="rId216" Type="http://schemas.openxmlformats.org/officeDocument/2006/relationships/hyperlink" Target="consultantplus://offline/ref=451CC1EEB4487A43436C5703097B9EBD36135E259083043F57D57A503323EBA7EF4D35AFD9BD3060xBGBI" TargetMode="External"/><Relationship Id="rId237" Type="http://schemas.openxmlformats.org/officeDocument/2006/relationships/hyperlink" Target="consultantplus://offline/ref=8A505D16406BC6F6CB86E51322D8D4ECA1C4D132A6BA48AB8F5C50A5587F847A10FCCB167D90AEF2y1GCI" TargetMode="External"/><Relationship Id="rId22" Type="http://schemas.openxmlformats.org/officeDocument/2006/relationships/hyperlink" Target="consultantplus://offline/ref=451CC1EEB4487A43436C5703097B9EBD36135E259083043F57D57A503323EBA7EF4D35AFD9BD3762xBG5I" TargetMode="External"/><Relationship Id="rId43" Type="http://schemas.openxmlformats.org/officeDocument/2006/relationships/hyperlink" Target="consultantplus://offline/ref=451CC1EEB4487A43436C5703097B9EBD36135E259083043F57D57A503323EBA7EF4D35AFD9BD3360xBGBI" TargetMode="External"/><Relationship Id="rId64" Type="http://schemas.openxmlformats.org/officeDocument/2006/relationships/hyperlink" Target="consultantplus://offline/ref=451CC1EEB4487A43436C5703097B9EBD36135E259083043F57D57A503323EBA7EF4D35AFD9BD3763xBG3I" TargetMode="External"/><Relationship Id="rId118" Type="http://schemas.openxmlformats.org/officeDocument/2006/relationships/hyperlink" Target="consultantplus://offline/ref=451CC1EEB4487A43436C5703097B9EBD36135E259083043F57D57A503323EBA7EF4D35AFD9BD3166xBG1I" TargetMode="External"/><Relationship Id="rId139" Type="http://schemas.openxmlformats.org/officeDocument/2006/relationships/hyperlink" Target="consultantplus://offline/ref=451CC1EEB4487A43436C5703097B9EBD36135E259083043F57D57A503323EBA7EF4D35AFD9BD3165xBGBI" TargetMode="External"/><Relationship Id="rId85" Type="http://schemas.openxmlformats.org/officeDocument/2006/relationships/hyperlink" Target="consultantplus://offline/ref=451CC1EEB4487A43436C5703097B9EBD36135E259083043F57D57A503323EBA7EF4D35AFD9BD3262xBG1I" TargetMode="External"/><Relationship Id="rId150" Type="http://schemas.openxmlformats.org/officeDocument/2006/relationships/hyperlink" Target="consultantplus://offline/ref=451CC1EEB4487A43436C5703097B9EBD36135E259083043F57D57A503323EBA7EF4D35AFD9BD3160xBG3I" TargetMode="External"/><Relationship Id="rId171" Type="http://schemas.openxmlformats.org/officeDocument/2006/relationships/hyperlink" Target="consultantplus://offline/ref=451CC1EEB4487A43436C5703097B9EBD36135E259083043F57D57A503323EBA7EF4D35AFD9BD316FxBG5I" TargetMode="External"/><Relationship Id="rId192" Type="http://schemas.openxmlformats.org/officeDocument/2006/relationships/hyperlink" Target="consultantplus://offline/ref=451CC1EEB4487A43436C5703097B9EBD36135E259083043F57D57A503323EBA7EF4D35AFD9BD3760xBG4I" TargetMode="External"/><Relationship Id="rId206" Type="http://schemas.openxmlformats.org/officeDocument/2006/relationships/hyperlink" Target="consultantplus://offline/ref=451CC1EEB4487A43436C5703097B9EBD36135E259083043F57D57A503323EBA7EF4D35AFD9BD3760xBG5I" TargetMode="External"/><Relationship Id="rId227" Type="http://schemas.openxmlformats.org/officeDocument/2006/relationships/hyperlink" Target="consultantplus://offline/ref=8A505D16406BC6F6CB86E51322D8D4ECA1C4D132A6BA48AB8F5C50A5587F847A10FCCB167D90A9FAy1GCI" TargetMode="External"/><Relationship Id="rId248" Type="http://schemas.openxmlformats.org/officeDocument/2006/relationships/hyperlink" Target="consultantplus://offline/ref=8A505D16406BC6F6CB86E51322D8D4ECA1C4D132A6BA48AB8F5C50A5587F847A10FCCB167D90AEF0y1GCI" TargetMode="External"/><Relationship Id="rId12" Type="http://schemas.openxmlformats.org/officeDocument/2006/relationships/hyperlink" Target="consultantplus://offline/ref=451CC1EEB4487A43436C5703097B9EBD36135E259083043F57D57A503323EBA7EF4D35AFD9BD3364xBG1I" TargetMode="External"/><Relationship Id="rId33" Type="http://schemas.openxmlformats.org/officeDocument/2006/relationships/hyperlink" Target="consultantplus://offline/ref=451CC1EEB4487A43436C5703097B9EBD36135E259083043F57D57A503323EBA7EF4D35AFD9BD3363xBG1I" TargetMode="External"/><Relationship Id="rId108" Type="http://schemas.openxmlformats.org/officeDocument/2006/relationships/hyperlink" Target="consultantplus://offline/ref=451CC1EEB4487A43436C5703097B9EBD36135E259083043F57D57A503323EBA7EF4D35AFD9BD326ExBG1I" TargetMode="External"/><Relationship Id="rId129" Type="http://schemas.openxmlformats.org/officeDocument/2006/relationships/hyperlink" Target="consultantplus://offline/ref=451CC1EEB4487A43436C5703097B9EBD36135E259083043F57D57A503323EBA7EF4D35AFD9BD3164xBG1I" TargetMode="External"/><Relationship Id="rId54" Type="http://schemas.openxmlformats.org/officeDocument/2006/relationships/hyperlink" Target="consultantplus://offline/ref=451CC1EEB4487A43436C5703097B9EBD36135E259083043F57D57A503323EBA7EF4D35AFD9BD336ExBG5I" TargetMode="External"/><Relationship Id="rId70" Type="http://schemas.openxmlformats.org/officeDocument/2006/relationships/hyperlink" Target="consultantplus://offline/ref=451CC1EEB4487A43436C5703097B9EBD36135E259083043F57D57A503323EBA7EF4D35AFD9BD3763xBG2I" TargetMode="External"/><Relationship Id="rId75" Type="http://schemas.openxmlformats.org/officeDocument/2006/relationships/hyperlink" Target="consultantplus://offline/ref=451CC1EEB4487A43436C5703097B9EBD36135E259083043F57D57A503323EBA7EF4D35AFD9BD3264xBG7I" TargetMode="External"/><Relationship Id="rId91" Type="http://schemas.openxmlformats.org/officeDocument/2006/relationships/hyperlink" Target="consultantplus://offline/ref=451CC1EEB4487A43436C5703097B9EBD36135E259083043F57D57A503323EBA7EF4D35AFD9BD3263xBG1I" TargetMode="External"/><Relationship Id="rId96" Type="http://schemas.openxmlformats.org/officeDocument/2006/relationships/hyperlink" Target="consultantplus://offline/ref=451CC1EEB4487A43436C5703097B9EBD36135E259083043F57D57A503323EBA7EF4D35AFD9BD3260xBG3I" TargetMode="External"/><Relationship Id="rId140" Type="http://schemas.openxmlformats.org/officeDocument/2006/relationships/hyperlink" Target="consultantplus://offline/ref=451CC1EEB4487A43436C5703097B9EBD36135E259083043F57D57A503323EBA7EF4D35AFD9BD3162xBG3I" TargetMode="External"/><Relationship Id="rId145" Type="http://schemas.openxmlformats.org/officeDocument/2006/relationships/hyperlink" Target="consultantplus://offline/ref=451CC1EEB4487A43436C5703097B9EBD36135E259083043F57D57A503323EBA7EF4D35AFD9BD3163xBG3I" TargetMode="External"/><Relationship Id="rId161" Type="http://schemas.openxmlformats.org/officeDocument/2006/relationships/hyperlink" Target="consultantplus://offline/ref=451CC1EEB4487A43436C5703097B9EBD36135E259083043F57D57A503323EBA7EF4D35AFD9BD3161xBG5I" TargetMode="External"/><Relationship Id="rId166" Type="http://schemas.openxmlformats.org/officeDocument/2006/relationships/hyperlink" Target="consultantplus://offline/ref=451CC1EEB4487A43436C5703097B9EBD36135E259083043F57D57A503323EBA7EF4D35AFD9BD316ExBG5I" TargetMode="External"/><Relationship Id="rId182" Type="http://schemas.openxmlformats.org/officeDocument/2006/relationships/hyperlink" Target="consultantplus://offline/ref=451CC1EEB4487A43436C5703097B9EBD36135E259083043F57D57A503323EBA7EF4D35AFD9BD3067xBG5I" TargetMode="External"/><Relationship Id="rId187" Type="http://schemas.openxmlformats.org/officeDocument/2006/relationships/hyperlink" Target="consultantplus://offline/ref=451CC1EEB4487A43436C5703097B9EBD36135E259083043F57D57A503323EBA7EF4D35AFD9BD3064xBG1I" TargetMode="External"/><Relationship Id="rId217" Type="http://schemas.openxmlformats.org/officeDocument/2006/relationships/hyperlink" Target="consultantplus://offline/ref=451CC1EEB4487A43436C5703097B9EBD36135E259083043F57D57A503323EBA7EF4D35AFD9BD3061xB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CC1EEB4487A43436C5703097B9EBD36135E259083043F57D57A503323EBA7EF4D35AFD9BD3366xBG4I" TargetMode="External"/><Relationship Id="rId212" Type="http://schemas.openxmlformats.org/officeDocument/2006/relationships/hyperlink" Target="consultantplus://offline/ref=451CC1EEB4487A43436C5703097B9EBD36135E259083043F57D57A503323EBA7EF4D35AFD9BD3060xBG3I" TargetMode="External"/><Relationship Id="rId233" Type="http://schemas.openxmlformats.org/officeDocument/2006/relationships/hyperlink" Target="consultantplus://offline/ref=8A505D16406BC6F6CB86E51322D8D4ECA1C4D132A6BA48AB8F5C50A5587F847A10FCCB167D90AEF2y1G4I" TargetMode="External"/><Relationship Id="rId238" Type="http://schemas.openxmlformats.org/officeDocument/2006/relationships/hyperlink" Target="consultantplus://offline/ref=8A505D16406BC6F6CB86E51322D8D4ECA1C4D132A6BA48AB8F5C50A5587F847A10FCCB167D90AEF3y1G4I" TargetMode="External"/><Relationship Id="rId254" Type="http://schemas.openxmlformats.org/officeDocument/2006/relationships/hyperlink" Target="consultantplus://offline/ref=8A505D16406BC6F6CB86E51322D8D4ECA1C4D132A6BA48AB8F5C50A5587F847A10FCCB167D90AEF6y1G4I" TargetMode="External"/><Relationship Id="rId23" Type="http://schemas.openxmlformats.org/officeDocument/2006/relationships/hyperlink" Target="consultantplus://offline/ref=451CC1EEB4487A43436C5703097B9EBD36135E259083043F57D57A503323EBA7EF4D35AFD9BD3365xBGBI" TargetMode="External"/><Relationship Id="rId28" Type="http://schemas.openxmlformats.org/officeDocument/2006/relationships/hyperlink" Target="consultantplus://offline/ref=451CC1EEB4487A43436C5703097B9EBD36135E259083043F57D57A503323EBA7EF4D35AFD9BD3362xBG5I" TargetMode="External"/><Relationship Id="rId49" Type="http://schemas.openxmlformats.org/officeDocument/2006/relationships/hyperlink" Target="consultantplus://offline/ref=451CC1EEB4487A43436C5703097B9EBD36135E259083043F57D57A503323EBA7EF4D35AFD9BD3361xBGBI" TargetMode="External"/><Relationship Id="rId114" Type="http://schemas.openxmlformats.org/officeDocument/2006/relationships/hyperlink" Target="consultantplus://offline/ref=451CC1EEB4487A43436C5703097B9EBD36135E259083043F57D57A503323EBA7EF4D35AFD9BD326FxBG7I" TargetMode="External"/><Relationship Id="rId119" Type="http://schemas.openxmlformats.org/officeDocument/2006/relationships/hyperlink" Target="consultantplus://offline/ref=451CC1EEB4487A43436C5703097B9EBD36135E259083043F57D57A503323EBA7EF4D35AFD9BD3166xBG7I" TargetMode="External"/><Relationship Id="rId44" Type="http://schemas.openxmlformats.org/officeDocument/2006/relationships/hyperlink" Target="consultantplus://offline/ref=451CC1EEB4487A43436C5703097B9EBD36135E259083043F57D57A503323EBA7EF4D35AFD9BD3762xBGBI" TargetMode="External"/><Relationship Id="rId60" Type="http://schemas.openxmlformats.org/officeDocument/2006/relationships/hyperlink" Target="consultantplus://offline/ref=451CC1EEB4487A43436C5703097B9EBD36135E259083043F57D57A503323EBA7EF4D35AFD9BD336FxBGBI" TargetMode="External"/><Relationship Id="rId65" Type="http://schemas.openxmlformats.org/officeDocument/2006/relationships/hyperlink" Target="consultantplus://offline/ref=451CC1EEB4487A43436C5703097B9EBD36135E259083043F57D57A503323EBA7EF4D35AFD9BD3266xBG5I" TargetMode="External"/><Relationship Id="rId81" Type="http://schemas.openxmlformats.org/officeDocument/2006/relationships/hyperlink" Target="consultantplus://offline/ref=451CC1EEB4487A43436C5703097B9EBD36135E259083043F57D57A503323EBA7EF4D35AFD9BD3265xBG5I" TargetMode="External"/><Relationship Id="rId86" Type="http://schemas.openxmlformats.org/officeDocument/2006/relationships/hyperlink" Target="consultantplus://offline/ref=451CC1EEB4487A43436C5703097B9EBD36135E259083043F57D57A503323EBA7EF4D35AFD9BD3262xBG7I" TargetMode="External"/><Relationship Id="rId130" Type="http://schemas.openxmlformats.org/officeDocument/2006/relationships/hyperlink" Target="consultantplus://offline/ref=451CC1EEB4487A43436C5703097B9EBD36135E259083043F57D57A503323EBA7EF4D35AFD9BD3164xBG7I" TargetMode="External"/><Relationship Id="rId135" Type="http://schemas.openxmlformats.org/officeDocument/2006/relationships/hyperlink" Target="consultantplus://offline/ref=451CC1EEB4487A43436C5703097B9EBD36135E259083043F57D57A503323EBA7EF4D35AFD9BD3165xBG1I" TargetMode="External"/><Relationship Id="rId151" Type="http://schemas.openxmlformats.org/officeDocument/2006/relationships/hyperlink" Target="consultantplus://offline/ref=451CC1EEB4487A43436C5703097B9EBD36135E259083043F57D57A503323EBA7EF4D35AFD9BD3160xBG1I" TargetMode="External"/><Relationship Id="rId156" Type="http://schemas.openxmlformats.org/officeDocument/2006/relationships/hyperlink" Target="consultantplus://offline/ref=451CC1EEB4487A43436C5703097B9EBD36135E259083043F57D57A503323EBA7EF4D35AFD9BD3763xBGAI" TargetMode="External"/><Relationship Id="rId177" Type="http://schemas.openxmlformats.org/officeDocument/2006/relationships/hyperlink" Target="consultantplus://offline/ref=451CC1EEB4487A43436C5703097B9EBD36135E259083043F57D57A503323EBA7EF4D35AFD9BD3066xBG5I" TargetMode="External"/><Relationship Id="rId198" Type="http://schemas.openxmlformats.org/officeDocument/2006/relationships/hyperlink" Target="consultantplus://offline/ref=451CC1EEB4487A43436C5703097B9EBD36135E259083043F57D57A503323EBA7EF4D35AFD9BD3065xBG7I" TargetMode="External"/><Relationship Id="rId172" Type="http://schemas.openxmlformats.org/officeDocument/2006/relationships/hyperlink" Target="consultantplus://offline/ref=451CC1EEB4487A43436C5703097B9EBD36135E259083043F57D57A503323EBA7EF4D35AFD9BD316FxBGBI" TargetMode="External"/><Relationship Id="rId193" Type="http://schemas.openxmlformats.org/officeDocument/2006/relationships/hyperlink" Target="consultantplus://offline/ref=451CC1EEB4487A43436C5703097B9EBD36135E259083043F57D57A503323EBA7EF4D35AFD9BD3760xBG4I" TargetMode="External"/><Relationship Id="rId202" Type="http://schemas.openxmlformats.org/officeDocument/2006/relationships/hyperlink" Target="consultantplus://offline/ref=451CC1EEB4487A43436C5703097B9EBD36135E259083043F57D57A503323EBA7EF4D35AFD9BD3062xBG1I" TargetMode="External"/><Relationship Id="rId207" Type="http://schemas.openxmlformats.org/officeDocument/2006/relationships/hyperlink" Target="consultantplus://offline/ref=451CC1EEB4487A43436C5703097B9EBD36135E259083043F57D57A503323EBA7EF4D35AFD9BD3063xBG3I" TargetMode="External"/><Relationship Id="rId223" Type="http://schemas.openxmlformats.org/officeDocument/2006/relationships/hyperlink" Target="consultantplus://offline/ref=451CC1EEB4487A43436C5703097B9EBD36135E259083043F57D57A503323EBA7EF4D35AFD9BD306ExBG1I" TargetMode="External"/><Relationship Id="rId228" Type="http://schemas.openxmlformats.org/officeDocument/2006/relationships/hyperlink" Target="consultantplus://offline/ref=8A505D16406BC6F6CB86E51322D8D4ECA1C4D132A6BA48AB8F5C50A5587F847A10FCCB167D90A9FBy1G4I" TargetMode="External"/><Relationship Id="rId244" Type="http://schemas.openxmlformats.org/officeDocument/2006/relationships/hyperlink" Target="consultantplus://offline/ref=8A505D16406BC6F6CB86E51322D8D4ECA1C4D132A6BA48AB8F5C50A5587F847A10FCCB167D90AEF0y1G4I" TargetMode="External"/><Relationship Id="rId249" Type="http://schemas.openxmlformats.org/officeDocument/2006/relationships/hyperlink" Target="consultantplus://offline/ref=8A505D16406BC6F6CB86E51322D8D4ECA1C4D132A6BA48AB8F5C50A5587F847A10FCCB167D90AEF1y1G4I" TargetMode="External"/><Relationship Id="rId13" Type="http://schemas.openxmlformats.org/officeDocument/2006/relationships/hyperlink" Target="consultantplus://offline/ref=451CC1EEB4487A43436C5703097B9EBD36135E259083043F57D57A503323EBA7EF4D35AFD9BD3762xBG6I" TargetMode="External"/><Relationship Id="rId18" Type="http://schemas.openxmlformats.org/officeDocument/2006/relationships/hyperlink" Target="consultantplus://offline/ref=451CC1EEB4487A43436C5703097B9EBD36135E259083043F57D57A503323EBA7EF4D35AFD9BD3365xBG1I" TargetMode="External"/><Relationship Id="rId39" Type="http://schemas.openxmlformats.org/officeDocument/2006/relationships/hyperlink" Target="consultantplus://offline/ref=451CC1EEB4487A43436C5703097B9EBD36135E259083043F57D57A503323EBA7EF4D35AFD9BD3360xBG3I" TargetMode="External"/><Relationship Id="rId109" Type="http://schemas.openxmlformats.org/officeDocument/2006/relationships/hyperlink" Target="consultantplus://offline/ref=451CC1EEB4487A43436C5703097B9EBD36135E259083043F57D57A503323EBA7EF4D35AFD9BD326ExBG7I" TargetMode="External"/><Relationship Id="rId34" Type="http://schemas.openxmlformats.org/officeDocument/2006/relationships/hyperlink" Target="consultantplus://offline/ref=451CC1EEB4487A43436C5703097B9EBD36135E259083043F57D57A503323EBA7EF4D35AFD9BD3761xBG2I" TargetMode="External"/><Relationship Id="rId50" Type="http://schemas.openxmlformats.org/officeDocument/2006/relationships/hyperlink" Target="consultantplus://offline/ref=451CC1EEB4487A43436C5703097B9EBD36135E259083043F57D57A503323EBA7EF4D35AFD9BD3762xBGAI" TargetMode="External"/><Relationship Id="rId55" Type="http://schemas.openxmlformats.org/officeDocument/2006/relationships/hyperlink" Target="consultantplus://offline/ref=451CC1EEB4487A43436C5703097B9EBD36135E259083043F57D57A503323EBA7EF4D35AFD9BD336ExBGBI" TargetMode="External"/><Relationship Id="rId76" Type="http://schemas.openxmlformats.org/officeDocument/2006/relationships/hyperlink" Target="consultantplus://offline/ref=451CC1EEB4487A43436C5703097B9EBD36135E259083043F57D57A503323EBA7EF4D35AFD9BD3264xBG5I" TargetMode="External"/><Relationship Id="rId97" Type="http://schemas.openxmlformats.org/officeDocument/2006/relationships/hyperlink" Target="consultantplus://offline/ref=451CC1EEB4487A43436C5703097B9EBD36135E259083043F57D57A503323EBA7EF4D35AFD9BD3260xBG1I" TargetMode="External"/><Relationship Id="rId104" Type="http://schemas.openxmlformats.org/officeDocument/2006/relationships/hyperlink" Target="consultantplus://offline/ref=451CC1EEB4487A43436C5703097B9EBD36135E259083043F57D57A503323EBA7EF4D35AFD9BD3261xBG5I" TargetMode="External"/><Relationship Id="rId120" Type="http://schemas.openxmlformats.org/officeDocument/2006/relationships/hyperlink" Target="consultantplus://offline/ref=451CC1EEB4487A43436C5703097B9EBD36135E259083043F57D57A503323EBA7EF4D35AFD9BD3166xBG5I" TargetMode="External"/><Relationship Id="rId125" Type="http://schemas.openxmlformats.org/officeDocument/2006/relationships/hyperlink" Target="consultantplus://offline/ref=451CC1EEB4487A43436C5703097B9EBD36135E259083043F57D57A503323EBA7EF4D35AFD9BD3167xBG7I" TargetMode="External"/><Relationship Id="rId141" Type="http://schemas.openxmlformats.org/officeDocument/2006/relationships/hyperlink" Target="consultantplus://offline/ref=451CC1EEB4487A43436C5703097B9EBD36135E259083043F57D57A503323EBA7EF4D35AFD9BD3162xBG1I" TargetMode="External"/><Relationship Id="rId146" Type="http://schemas.openxmlformats.org/officeDocument/2006/relationships/hyperlink" Target="consultantplus://offline/ref=451CC1EEB4487A43436C5703097B9EBD36135E259083043F57D57A503323EBA7EF4D35AFD9BD3163xBG1I" TargetMode="External"/><Relationship Id="rId167" Type="http://schemas.openxmlformats.org/officeDocument/2006/relationships/hyperlink" Target="consultantplus://offline/ref=451CC1EEB4487A43436C5703097B9EBD36135E259083043F57D57A503323EBA7EF4D35AFD9BD316ExBGBI" TargetMode="External"/><Relationship Id="rId188" Type="http://schemas.openxmlformats.org/officeDocument/2006/relationships/hyperlink" Target="consultantplus://offline/ref=451CC1EEB4487A43436C5703097B9EBD36135E259083043F57D57A503323EBA7EF4D35AFD9BD3064xBG7I" TargetMode="External"/><Relationship Id="rId7" Type="http://schemas.openxmlformats.org/officeDocument/2006/relationships/hyperlink" Target="consultantplus://offline/ref=451CC1EEB4487A43436C5703097B9EBD36135E259083043F57D57A503323EBA7EF4D35AFD9BD3367xBG2I" TargetMode="External"/><Relationship Id="rId71" Type="http://schemas.openxmlformats.org/officeDocument/2006/relationships/hyperlink" Target="consultantplus://offline/ref=451CC1EEB4487A43436C5703097B9EBD36135E259083043F57D57A503323EBA7EF4D35AFD9BD3267xBG5I" TargetMode="External"/><Relationship Id="rId92" Type="http://schemas.openxmlformats.org/officeDocument/2006/relationships/hyperlink" Target="consultantplus://offline/ref=451CC1EEB4487A43436C5703097B9EBD36135E259083043F57D57A503323EBA7EF4D35AFD9BD3263xBG7I" TargetMode="External"/><Relationship Id="rId162" Type="http://schemas.openxmlformats.org/officeDocument/2006/relationships/hyperlink" Target="consultantplus://offline/ref=451CC1EEB4487A43436C5703097B9EBD36135E259083043F57D57A503323EBA7EF4D35AFD9BD3161xBGBI" TargetMode="External"/><Relationship Id="rId183" Type="http://schemas.openxmlformats.org/officeDocument/2006/relationships/hyperlink" Target="consultantplus://offline/ref=451CC1EEB4487A43436C5703097B9EBD36135E259083043F57D57A503323EBA7EF4D35AFD9BD3760xBG2I" TargetMode="External"/><Relationship Id="rId213" Type="http://schemas.openxmlformats.org/officeDocument/2006/relationships/hyperlink" Target="consultantplus://offline/ref=451CC1EEB4487A43436C5703097B9EBD36135E259083043F57D57A503323EBA7EF4D35AFD9BD3060xBG1I" TargetMode="External"/><Relationship Id="rId218" Type="http://schemas.openxmlformats.org/officeDocument/2006/relationships/hyperlink" Target="consultantplus://offline/ref=451CC1EEB4487A43436C5703097B9EBD36135E259083043F57D57A503323EBA7EF4D35AFD9BD3061xBG1I" TargetMode="External"/><Relationship Id="rId234" Type="http://schemas.openxmlformats.org/officeDocument/2006/relationships/hyperlink" Target="consultantplus://offline/ref=8A505D16406BC6F6CB86E51322D8D4ECA1C4D132A6BA48AB8F5C50A5587F847A10FCCB167D90AEF2y1G6I" TargetMode="External"/><Relationship Id="rId239" Type="http://schemas.openxmlformats.org/officeDocument/2006/relationships/hyperlink" Target="consultantplus://offline/ref=8A505D16406BC6F6CB86E51322D8D4ECA1C4D132A6BA48AB8F5C50A5587F847A10FCCB167D90AEF3y1G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1CC1EEB4487A43436C5703097B9EBD36135E259083043F57D57A503323EBA7EF4D35AFD9BD3362xBGBI" TargetMode="External"/><Relationship Id="rId250" Type="http://schemas.openxmlformats.org/officeDocument/2006/relationships/hyperlink" Target="consultantplus://offline/ref=8A505D16406BC6F6CB86E51322D8D4ECA1C4D132A6BA48AB8F5C50A5587F847A10FCCB167D90AEF1y1G6I" TargetMode="External"/><Relationship Id="rId255" Type="http://schemas.openxmlformats.org/officeDocument/2006/relationships/hyperlink" Target="consultantplus://offline/ref=8A505D16406BC6F6CB86E51322D8D4ECA1C4D132A6BA48AB8F5C50A5587F847A10FCCB167D90AEF6y1G6I" TargetMode="External"/><Relationship Id="rId24" Type="http://schemas.openxmlformats.org/officeDocument/2006/relationships/hyperlink" Target="consultantplus://offline/ref=451CC1EEB4487A43436C5703097B9EBD36135E259083043F57D57A503323EBA7EF4D35AFD9BD3762xBG5I" TargetMode="External"/><Relationship Id="rId40" Type="http://schemas.openxmlformats.org/officeDocument/2006/relationships/hyperlink" Target="consultantplus://offline/ref=451CC1EEB4487A43436C5703097B9EBD36135E259083043F57D57A503323EBA7EF4D35AFD9BD3360xBG1I" TargetMode="External"/><Relationship Id="rId45" Type="http://schemas.openxmlformats.org/officeDocument/2006/relationships/hyperlink" Target="consultantplus://offline/ref=451CC1EEB4487A43436C5703097B9EBD36135E259083043F57D57A503323EBA7EF4D35AFD9BD3361xBG3I" TargetMode="External"/><Relationship Id="rId66" Type="http://schemas.openxmlformats.org/officeDocument/2006/relationships/hyperlink" Target="consultantplus://offline/ref=451CC1EEB4487A43436C5703097B9EBD36135E259083043F57D57A503323EBA7EF4D35AFD9BD3266xBGBI" TargetMode="External"/><Relationship Id="rId87" Type="http://schemas.openxmlformats.org/officeDocument/2006/relationships/hyperlink" Target="consultantplus://offline/ref=451CC1EEB4487A43436C5703097B9EBD36135E259083043F57D57A503323EBA7EF4D35AFD9BD3262xBG5I" TargetMode="External"/><Relationship Id="rId110" Type="http://schemas.openxmlformats.org/officeDocument/2006/relationships/hyperlink" Target="consultantplus://offline/ref=451CC1EEB4487A43436C5703097B9EBD36135E259083043F57D57A503323EBA7EF4D35AFD9BD326ExBG5I" TargetMode="External"/><Relationship Id="rId115" Type="http://schemas.openxmlformats.org/officeDocument/2006/relationships/hyperlink" Target="consultantplus://offline/ref=451CC1EEB4487A43436C5703097B9EBD36135E259083043F57D57A503323EBA7EF4D35AFD9BD326FxBG5I" TargetMode="External"/><Relationship Id="rId131" Type="http://schemas.openxmlformats.org/officeDocument/2006/relationships/hyperlink" Target="consultantplus://offline/ref=451CC1EEB4487A43436C5703097B9EBD36135E259083043F57D57A503323EBA7EF4D35AFD9BD3763xBG5I" TargetMode="External"/><Relationship Id="rId136" Type="http://schemas.openxmlformats.org/officeDocument/2006/relationships/hyperlink" Target="consultantplus://offline/ref=451CC1EEB4487A43436C5703097B9EBD36135E259083043F57D57A503323EBA7EF4D35AFD9BD3165xBG7I" TargetMode="External"/><Relationship Id="rId157" Type="http://schemas.openxmlformats.org/officeDocument/2006/relationships/hyperlink" Target="consultantplus://offline/ref=451CC1EEB4487A43436C5703097B9EBD36135E259083043F57D57A503323EBA7EF4D35AFD9BD3160xBGBI" TargetMode="External"/><Relationship Id="rId178" Type="http://schemas.openxmlformats.org/officeDocument/2006/relationships/hyperlink" Target="consultantplus://offline/ref=451CC1EEB4487A43436C5703097B9EBD36135E259083043F57D57A503323EBA7EF4D35AFD9BD3066xBGBI" TargetMode="External"/><Relationship Id="rId61" Type="http://schemas.openxmlformats.org/officeDocument/2006/relationships/hyperlink" Target="consultantplus://offline/ref=451CC1EEB4487A43436C5703097B9EBD36135E259083043F57D57A503323EBA7EF4D35AFD9BD3266xBG3I" TargetMode="External"/><Relationship Id="rId82" Type="http://schemas.openxmlformats.org/officeDocument/2006/relationships/hyperlink" Target="consultantplus://offline/ref=451CC1EEB4487A43436C5703097B9EBD36135E259083043F57D57A503323EBA7EF4D35AFD9BD3265xBGBI" TargetMode="External"/><Relationship Id="rId152" Type="http://schemas.openxmlformats.org/officeDocument/2006/relationships/hyperlink" Target="consultantplus://offline/ref=451CC1EEB4487A43436C5703097B9EBD36135E259083043F57D57A503323EBA7EF4D35AFD9BD3763xBG4I" TargetMode="External"/><Relationship Id="rId173" Type="http://schemas.openxmlformats.org/officeDocument/2006/relationships/hyperlink" Target="consultantplus://offline/ref=451CC1EEB4487A43436C5703097B9EBD36135E259083043F57D57A503323EBA7EF4D35AFD9BD3066xBG3I" TargetMode="External"/><Relationship Id="rId194" Type="http://schemas.openxmlformats.org/officeDocument/2006/relationships/hyperlink" Target="consultantplus://offline/ref=451CC1EEB4487A43436C5703097B9EBD36135E259083043F57D57A503323EBA7EF4D35AFD9BD3760xBG6I" TargetMode="External"/><Relationship Id="rId199" Type="http://schemas.openxmlformats.org/officeDocument/2006/relationships/hyperlink" Target="consultantplus://offline/ref=451CC1EEB4487A43436C5703097B9EBD36135E259083043F57D57A503323EBA7EF4D35AFD9BD3065xBG5I" TargetMode="External"/><Relationship Id="rId203" Type="http://schemas.openxmlformats.org/officeDocument/2006/relationships/hyperlink" Target="consultantplus://offline/ref=451CC1EEB4487A43436C5703097B9EBD36135E259083043F57D57A503323EBA7EF4D35AFD9BD3062xBG7I" TargetMode="External"/><Relationship Id="rId208" Type="http://schemas.openxmlformats.org/officeDocument/2006/relationships/hyperlink" Target="consultantplus://offline/ref=451CC1EEB4487A43436C5703097B9EBD36135E259083043F57D57A503323EBA7EF4D35AFD9BD3063xBG1I" TargetMode="External"/><Relationship Id="rId229" Type="http://schemas.openxmlformats.org/officeDocument/2006/relationships/hyperlink" Target="consultantplus://offline/ref=8A505D16406BC6F6CB86E51322D8D4ECA1C4D132A6BA48AB8F5C50A5587F847A10FCCB167D90A9FBy1G6I" TargetMode="External"/><Relationship Id="rId19" Type="http://schemas.openxmlformats.org/officeDocument/2006/relationships/hyperlink" Target="consultantplus://offline/ref=451CC1EEB4487A43436C5703097B9EBD36135E259083043F57D57A503323EBA7EF4D35AFD9BD3365xBG7I" TargetMode="External"/><Relationship Id="rId224" Type="http://schemas.openxmlformats.org/officeDocument/2006/relationships/hyperlink" Target="consultantplus://offline/ref=451CC1EEB4487A43436C5703097B9EBD36135E259083043F57D57A503323EBA7EF4D35AFD9BD306ExBG7I" TargetMode="External"/><Relationship Id="rId240" Type="http://schemas.openxmlformats.org/officeDocument/2006/relationships/hyperlink" Target="consultantplus://offline/ref=8A505D16406BC6F6CB86E51322D8D4ECA1C4D132A6BA48AB8F5C50A5587F847A10FCCB167D90AEF3y1G0I" TargetMode="External"/><Relationship Id="rId245" Type="http://schemas.openxmlformats.org/officeDocument/2006/relationships/hyperlink" Target="consultantplus://offline/ref=8A505D16406BC6F6CB86E51322D8D4ECA1C4D132A6BA48AB8F5C50A5587F847A10FCCB167D90AEF0y1G6I" TargetMode="External"/><Relationship Id="rId14" Type="http://schemas.openxmlformats.org/officeDocument/2006/relationships/hyperlink" Target="consultantplus://offline/ref=451CC1EEB4487A43436C5703097B9EBD36135E259083043F57D57A503323EBA7EF4D35AFD9BD3364xBG7I" TargetMode="External"/><Relationship Id="rId30" Type="http://schemas.openxmlformats.org/officeDocument/2006/relationships/hyperlink" Target="consultantplus://offline/ref=451CC1EEB4487A43436C5703097B9EBD36135E259083043F57D57A503323EBA7EF4D35AFD9BD3363xBG3I" TargetMode="External"/><Relationship Id="rId35" Type="http://schemas.openxmlformats.org/officeDocument/2006/relationships/hyperlink" Target="consultantplus://offline/ref=451CC1EEB4487A43436C5703097B9EBD36135E259083043F57D57A503323EBA7EF4D35AFD9BD3363xBG7I" TargetMode="External"/><Relationship Id="rId56" Type="http://schemas.openxmlformats.org/officeDocument/2006/relationships/hyperlink" Target="consultantplus://offline/ref=451CC1EEB4487A43436C5703097B9EBD36135E259083043F57D57A503323EBA7EF4D35AFD9BD336FxBG3I" TargetMode="External"/><Relationship Id="rId77" Type="http://schemas.openxmlformats.org/officeDocument/2006/relationships/hyperlink" Target="consultantplus://offline/ref=451CC1EEB4487A43436C5703097B9EBD36135E259083043F57D57A503323EBA7EF4D35AFD9BD3264xBGBI" TargetMode="External"/><Relationship Id="rId100" Type="http://schemas.openxmlformats.org/officeDocument/2006/relationships/hyperlink" Target="consultantplus://offline/ref=451CC1EEB4487A43436C5703097B9EBD36135E259083043F57D57A503323EBA7EF4D35AFD9BD3260xBGBI" TargetMode="External"/><Relationship Id="rId105" Type="http://schemas.openxmlformats.org/officeDocument/2006/relationships/hyperlink" Target="consultantplus://offline/ref=451CC1EEB4487A43436C5703097B9EBD36135E259083043F57D57A503323EBA7EF4D35AFD9BD3261xBGBI" TargetMode="External"/><Relationship Id="rId126" Type="http://schemas.openxmlformats.org/officeDocument/2006/relationships/hyperlink" Target="consultantplus://offline/ref=451CC1EEB4487A43436C5703097B9EBD36135E259083043F57D57A503323EBA7EF4D35AFD9BD3167xBG5I" TargetMode="External"/><Relationship Id="rId147" Type="http://schemas.openxmlformats.org/officeDocument/2006/relationships/hyperlink" Target="consultantplus://offline/ref=451CC1EEB4487A43436C5703097B9EBD36135E259083043F57D57A503323EBA7EF4D35AFD9BD3163xBG7I" TargetMode="External"/><Relationship Id="rId168" Type="http://schemas.openxmlformats.org/officeDocument/2006/relationships/hyperlink" Target="consultantplus://offline/ref=451CC1EEB4487A43436C5703097B9EBD36135E259083043F57D57A503323EBA7EF4D35AFD9BD316FxBG3I" TargetMode="External"/><Relationship Id="rId8" Type="http://schemas.openxmlformats.org/officeDocument/2006/relationships/hyperlink" Target="consultantplus://offline/ref=451CC1EEB4487A43436C5703097B9EBD36135E259083043F57D57A503323EBA7EF4D35AFD9BD3367xBG7I" TargetMode="External"/><Relationship Id="rId51" Type="http://schemas.openxmlformats.org/officeDocument/2006/relationships/hyperlink" Target="consultantplus://offline/ref=451CC1EEB4487A43436C5703097B9EBD36135E259083043F57D57A503323EBA7EF4D35AFD9BD336ExBG3I" TargetMode="External"/><Relationship Id="rId72" Type="http://schemas.openxmlformats.org/officeDocument/2006/relationships/hyperlink" Target="consultantplus://offline/ref=451CC1EEB4487A43436C5703097B9EBD36135E259083043F57D57A503323EBA7EF4D35AFD9BD3267xBGBI" TargetMode="External"/><Relationship Id="rId93" Type="http://schemas.openxmlformats.org/officeDocument/2006/relationships/hyperlink" Target="consultantplus://offline/ref=451CC1EEB4487A43436C5703097B9EBD36135E259083043F57D57A503323EBA7EF4D35AFD9BD3263xBG5I" TargetMode="External"/><Relationship Id="rId98" Type="http://schemas.openxmlformats.org/officeDocument/2006/relationships/hyperlink" Target="consultantplus://offline/ref=451CC1EEB4487A43436C5703097B9EBD36135E259083043F57D57A503323EBA7EF4D35AFD9BD3260xBG7I" TargetMode="External"/><Relationship Id="rId121" Type="http://schemas.openxmlformats.org/officeDocument/2006/relationships/hyperlink" Target="consultantplus://offline/ref=451CC1EEB4487A43436C5703097B9EBD36135E259083043F57D57A503323EBA7EF4D35AFD9BD3166xBGBI" TargetMode="External"/><Relationship Id="rId142" Type="http://schemas.openxmlformats.org/officeDocument/2006/relationships/hyperlink" Target="consultantplus://offline/ref=451CC1EEB4487A43436C5703097B9EBD36135E259083043F57D57A503323EBA7EF4D35AFD9BD3162xBG7I" TargetMode="External"/><Relationship Id="rId163" Type="http://schemas.openxmlformats.org/officeDocument/2006/relationships/hyperlink" Target="consultantplus://offline/ref=451CC1EEB4487A43436C5703097B9EBD36135E259083043F57D57A503323EBA7EF4D35AFD9BD316ExBG3I" TargetMode="External"/><Relationship Id="rId184" Type="http://schemas.openxmlformats.org/officeDocument/2006/relationships/hyperlink" Target="consultantplus://offline/ref=451CC1EEB4487A43436C5703097B9EBD36135E259083043F57D57A503323EBA7EF4D35AFD9BD3067xBGBI" TargetMode="External"/><Relationship Id="rId189" Type="http://schemas.openxmlformats.org/officeDocument/2006/relationships/hyperlink" Target="consultantplus://offline/ref=451CC1EEB4487A43436C5703097B9EBD36135E259083043F57D57A503323EBA7EF4D35AFD9BD3760xBG0I" TargetMode="External"/><Relationship Id="rId219" Type="http://schemas.openxmlformats.org/officeDocument/2006/relationships/hyperlink" Target="consultantplus://offline/ref=451CC1EEB4487A43436C5703097B9EBD36135E259083043F57D57A503323EBA7EF4D35AFD9BD3061xBG7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1CC1EEB4487A43436C5703097B9EBD36135E259083043F57D57A503323EBA7EF4D35AFD9BD3060xBG7I" TargetMode="External"/><Relationship Id="rId230" Type="http://schemas.openxmlformats.org/officeDocument/2006/relationships/hyperlink" Target="consultantplus://offline/ref=8A505D16406BC6F6CB86E51322D8D4ECA1C4D132A6BA48AB8F5C50A5587F847A10FCCB167D90A9FBy1G0I" TargetMode="External"/><Relationship Id="rId235" Type="http://schemas.openxmlformats.org/officeDocument/2006/relationships/hyperlink" Target="consultantplus://offline/ref=8A505D16406BC6F6CB86E51322D8D4ECA1C4D132A6BA48AB8F5C50A5587F847A10FCCB167D90AEF2y1G0I" TargetMode="External"/><Relationship Id="rId251" Type="http://schemas.openxmlformats.org/officeDocument/2006/relationships/hyperlink" Target="consultantplus://offline/ref=8A505D16406BC6F6CB86E51322D8D4ECA1C4D132A6BA48AB8F5C50A5587F847A10FCCB167D90AEF1y1G0I" TargetMode="External"/><Relationship Id="rId256" Type="http://schemas.openxmlformats.org/officeDocument/2006/relationships/fontTable" Target="fontTable.xml"/><Relationship Id="rId25" Type="http://schemas.openxmlformats.org/officeDocument/2006/relationships/hyperlink" Target="consultantplus://offline/ref=451CC1EEB4487A43436C5703097B9EBD36135E259083043F57D57A503323EBA7EF4D35AFD9BD3362xBG3I" TargetMode="External"/><Relationship Id="rId46" Type="http://schemas.openxmlformats.org/officeDocument/2006/relationships/hyperlink" Target="consultantplus://offline/ref=451CC1EEB4487A43436C5703097B9EBD36135E259083043F57D57A503323EBA7EF4D35AFD9BD3361xBG1I" TargetMode="External"/><Relationship Id="rId67" Type="http://schemas.openxmlformats.org/officeDocument/2006/relationships/hyperlink" Target="consultantplus://offline/ref=451CC1EEB4487A43436C5703097B9EBD36135E259083043F57D57A503323EBA7EF4D35AFD9BD3267xBG3I" TargetMode="External"/><Relationship Id="rId116" Type="http://schemas.openxmlformats.org/officeDocument/2006/relationships/hyperlink" Target="consultantplus://offline/ref=451CC1EEB4487A43436C5703097B9EBD36135E259083043F57D57A503323EBA7EF4D35AFD9BD326FxBGBI" TargetMode="External"/><Relationship Id="rId137" Type="http://schemas.openxmlformats.org/officeDocument/2006/relationships/hyperlink" Target="consultantplus://offline/ref=451CC1EEB4487A43436C5703097B9EBD36135E259083043F57D57A503323EBA7EF4D35AFD9BD3761xBG7I" TargetMode="External"/><Relationship Id="rId158" Type="http://schemas.openxmlformats.org/officeDocument/2006/relationships/hyperlink" Target="consultantplus://offline/ref=451CC1EEB4487A43436C5703097B9EBD36135E259083043F57D57A503323EBA7EF4D35AFD9BD3161xBG3I" TargetMode="External"/><Relationship Id="rId20" Type="http://schemas.openxmlformats.org/officeDocument/2006/relationships/hyperlink" Target="consultantplus://offline/ref=451CC1EEB4487A43436C5703097B9EBD36135E259083043F57D57A503323EBA7EF4D35AFD9BD3365xBG5I" TargetMode="External"/><Relationship Id="rId41" Type="http://schemas.openxmlformats.org/officeDocument/2006/relationships/hyperlink" Target="consultantplus://offline/ref=451CC1EEB4487A43436C5703097B9EBD36135E259083043F57D57A503323EBA7EF4D35AFD9BD3360xBG7I" TargetMode="External"/><Relationship Id="rId62" Type="http://schemas.openxmlformats.org/officeDocument/2006/relationships/hyperlink" Target="consultantplus://offline/ref=451CC1EEB4487A43436C5703097B9EBD36135E259083043F57D57A503323EBA7EF4D35AFD9BD3266xBG1I" TargetMode="External"/><Relationship Id="rId83" Type="http://schemas.openxmlformats.org/officeDocument/2006/relationships/hyperlink" Target="consultantplus://offline/ref=451CC1EEB4487A43436C5703097B9EBD36135E259083043F57D57A503323EBA7EF4D35AFD9BD3763xBG1I" TargetMode="External"/><Relationship Id="rId88" Type="http://schemas.openxmlformats.org/officeDocument/2006/relationships/hyperlink" Target="consultantplus://offline/ref=451CC1EEB4487A43436C5703097B9EBD36135E259083043F57D57A503323EBA7EF4D35AFD9BD3763xBG0I" TargetMode="External"/><Relationship Id="rId111" Type="http://schemas.openxmlformats.org/officeDocument/2006/relationships/hyperlink" Target="consultantplus://offline/ref=451CC1EEB4487A43436C5703097B9EBD36135E259083043F57D57A503323EBA7EF4D35AFD9BD326ExBGBI" TargetMode="External"/><Relationship Id="rId132" Type="http://schemas.openxmlformats.org/officeDocument/2006/relationships/hyperlink" Target="consultantplus://offline/ref=451CC1EEB4487A43436C5703097B9EBD36135E259083043F57D57A503323EBA7EF4D35AFD9BD3164xBG5I" TargetMode="External"/><Relationship Id="rId153" Type="http://schemas.openxmlformats.org/officeDocument/2006/relationships/hyperlink" Target="consultantplus://offline/ref=451CC1EEB4487A43436C5703097B9EBD36135E259083043F57D57A503323EBA7EF4D35AFD9BD3160xBG7I" TargetMode="External"/><Relationship Id="rId174" Type="http://schemas.openxmlformats.org/officeDocument/2006/relationships/hyperlink" Target="consultantplus://offline/ref=451CC1EEB4487A43436C5703097B9EBD36135E259083043F57D57A503323EBA7EF4D35AFD9BD3066xBG1I" TargetMode="External"/><Relationship Id="rId179" Type="http://schemas.openxmlformats.org/officeDocument/2006/relationships/hyperlink" Target="consultantplus://offline/ref=451CC1EEB4487A43436C5703097B9EBD36135E259083043F57D57A503323EBA7EF4D35AFD9BD3067xBG3I" TargetMode="External"/><Relationship Id="rId195" Type="http://schemas.openxmlformats.org/officeDocument/2006/relationships/hyperlink" Target="consultantplus://offline/ref=451CC1EEB4487A43436C5703097B9EBD36135E259083043F57D57A503323EBA7EF4D35AFD9BD3064xBGBI" TargetMode="External"/><Relationship Id="rId209" Type="http://schemas.openxmlformats.org/officeDocument/2006/relationships/hyperlink" Target="consultantplus://offline/ref=451CC1EEB4487A43436C5703097B9EBD36135E259083043F57D57A503323EBA7EF4D35AFD9BD3063xBG7I" TargetMode="External"/><Relationship Id="rId190" Type="http://schemas.openxmlformats.org/officeDocument/2006/relationships/hyperlink" Target="consultantplus://offline/ref=451CC1EEB4487A43436C5703097B9EBD36135E259083043F57D57A503323EBA7EF4D35AFD9BD3064xBG5I" TargetMode="External"/><Relationship Id="rId204" Type="http://schemas.openxmlformats.org/officeDocument/2006/relationships/hyperlink" Target="consultantplus://offline/ref=451CC1EEB4487A43436C5703097B9EBD36135E259083043F57D57A503323EBA7EF4D35AFD9BD3062xBG5I" TargetMode="External"/><Relationship Id="rId220" Type="http://schemas.openxmlformats.org/officeDocument/2006/relationships/hyperlink" Target="consultantplus://offline/ref=451CC1EEB4487A43436C5703097B9EBD36135E259083043F57D57A503323EBA7EF4D35AFD9BD3061xBG5I" TargetMode="External"/><Relationship Id="rId225" Type="http://schemas.openxmlformats.org/officeDocument/2006/relationships/hyperlink" Target="consultantplus://offline/ref=8A505D16406BC6F6CB86E51322D8D4ECA1C4D132A6BA48AB8F5C50A5587F847A10FCCB167D90AEF4y1GCI" TargetMode="External"/><Relationship Id="rId241" Type="http://schemas.openxmlformats.org/officeDocument/2006/relationships/hyperlink" Target="consultantplus://offline/ref=8A505D16406BC6F6CB86E51322D8D4ECA1C4D132A6BA48AB8F5C50A5587F847A10FCCB167D90AEF5y1G1I" TargetMode="External"/><Relationship Id="rId246" Type="http://schemas.openxmlformats.org/officeDocument/2006/relationships/hyperlink" Target="consultantplus://offline/ref=8A505D16406BC6F6CB86E51322D8D4ECA1C4D132A6BA48AB8F5C50A5587F847A10FCCB167D90AEF0y1G0I" TargetMode="External"/><Relationship Id="rId15" Type="http://schemas.openxmlformats.org/officeDocument/2006/relationships/hyperlink" Target="consultantplus://offline/ref=451CC1EEB4487A43436C5703097B9EBD36135E259083043F57D57A503323EBA7EF4D35AFD9BD3364xBG5I" TargetMode="External"/><Relationship Id="rId36" Type="http://schemas.openxmlformats.org/officeDocument/2006/relationships/hyperlink" Target="consultantplus://offline/ref=451CC1EEB4487A43436C5703097B9EBD36135E259083043F57D57A503323EBA7EF4D35AFD9BD3761xBG1I" TargetMode="External"/><Relationship Id="rId57" Type="http://schemas.openxmlformats.org/officeDocument/2006/relationships/hyperlink" Target="consultantplus://offline/ref=451CC1EEB4487A43436C5703097B9EBD36135E259083043F57D57A503323EBA7EF4D35AFD9BD336FxBG1I" TargetMode="External"/><Relationship Id="rId106" Type="http://schemas.openxmlformats.org/officeDocument/2006/relationships/hyperlink" Target="consultantplus://offline/ref=451CC1EEB4487A43436C5703097B9EBD36135E259083043F57D57A503323EBA7EF4D35AFD9BD326ExBG3I" TargetMode="External"/><Relationship Id="rId127" Type="http://schemas.openxmlformats.org/officeDocument/2006/relationships/hyperlink" Target="consultantplus://offline/ref=451CC1EEB4487A43436C5703097B9EBD36135E259083043F57D57A503323EBA7EF4D35AFD9BD3167xBGBI" TargetMode="External"/><Relationship Id="rId10" Type="http://schemas.openxmlformats.org/officeDocument/2006/relationships/hyperlink" Target="consultantplus://offline/ref=451CC1EEB4487A43436C5703097B9EBD36135E259083043F57D57A503323EBA7EF4D35AFD9BD3367xBGBI" TargetMode="External"/><Relationship Id="rId31" Type="http://schemas.openxmlformats.org/officeDocument/2006/relationships/hyperlink" Target="consultantplus://offline/ref=451CC1EEB4487A43436C5703097B9EBD36135E259083043F57D57A503323EBA7EF4D35AFD9BD3762xBG4I" TargetMode="External"/><Relationship Id="rId52" Type="http://schemas.openxmlformats.org/officeDocument/2006/relationships/hyperlink" Target="consultantplus://offline/ref=451CC1EEB4487A43436C5703097B9EBD36135E259083043F57D57A503323EBA7EF4D35AFD9BD336ExBG1I" TargetMode="External"/><Relationship Id="rId73" Type="http://schemas.openxmlformats.org/officeDocument/2006/relationships/hyperlink" Target="consultantplus://offline/ref=451CC1EEB4487A43436C5703097B9EBD36135E259083043F57D57A503323EBA7EF4D35AFD9BD3264xBG3I" TargetMode="External"/><Relationship Id="rId78" Type="http://schemas.openxmlformats.org/officeDocument/2006/relationships/hyperlink" Target="consultantplus://offline/ref=451CC1EEB4487A43436C5703097B9EBD36135E259083043F57D57A503323EBA7EF4D35AFD9BD3265xBG3I" TargetMode="External"/><Relationship Id="rId94" Type="http://schemas.openxmlformats.org/officeDocument/2006/relationships/hyperlink" Target="consultantplus://offline/ref=451CC1EEB4487A43436C5703097B9EBD36135E259083043F57D57A503323EBA7EF4D35AFD9BD3763xBG7I" TargetMode="External"/><Relationship Id="rId99" Type="http://schemas.openxmlformats.org/officeDocument/2006/relationships/hyperlink" Target="consultantplus://offline/ref=451CC1EEB4487A43436C5703097B9EBD36135E259083043F57D57A503323EBA7EF4D35AFD9BD3260xBG5I" TargetMode="External"/><Relationship Id="rId101" Type="http://schemas.openxmlformats.org/officeDocument/2006/relationships/hyperlink" Target="consultantplus://offline/ref=451CC1EEB4487A43436C5703097B9EBD36135E259083043F57D57A503323EBA7EF4D35AFD9BD3261xBG3I" TargetMode="External"/><Relationship Id="rId122" Type="http://schemas.openxmlformats.org/officeDocument/2006/relationships/hyperlink" Target="consultantplus://offline/ref=451CC1EEB4487A43436C5703097B9EBD36135E259083043F57D57A503323EBA7EF4D35AFD9BD3167xBG3I" TargetMode="External"/><Relationship Id="rId143" Type="http://schemas.openxmlformats.org/officeDocument/2006/relationships/hyperlink" Target="consultantplus://offline/ref=451CC1EEB4487A43436C5703097B9EBD36135E259083043F57D57A503323EBA7EF4D35AFD9BD3162xBG5I" TargetMode="External"/><Relationship Id="rId148" Type="http://schemas.openxmlformats.org/officeDocument/2006/relationships/hyperlink" Target="consultantplus://offline/ref=451CC1EEB4487A43436C5703097B9EBD36135E259083043F57D57A503323EBA7EF4D35AFD9BD3163xBG5I" TargetMode="External"/><Relationship Id="rId164" Type="http://schemas.openxmlformats.org/officeDocument/2006/relationships/hyperlink" Target="consultantplus://offline/ref=451CC1EEB4487A43436C5703097B9EBD36135E259083043F57D57A503323EBA7EF4D35AFD9BD316ExBG1I" TargetMode="External"/><Relationship Id="rId169" Type="http://schemas.openxmlformats.org/officeDocument/2006/relationships/hyperlink" Target="consultantplus://offline/ref=451CC1EEB4487A43436C5703097B9EBD36135E259083043F57D57A503323EBA7EF4D35AFD9BD316FxBG1I" TargetMode="External"/><Relationship Id="rId185" Type="http://schemas.openxmlformats.org/officeDocument/2006/relationships/hyperlink" Target="consultantplus://offline/ref=451CC1EEB4487A43436C5703097B9EBD36135E259083043F57D57A503323EBA7EF4D35AFD9BD3064xBG3I" TargetMode="External"/><Relationship Id="rId4" Type="http://schemas.openxmlformats.org/officeDocument/2006/relationships/hyperlink" Target="consultantplus://offline/ref=451CC1EEB4487A43436C5703097B9EBD36135E259083043F57D57A503323EBA7EF4D35AFD9BD3366xBG4I" TargetMode="External"/><Relationship Id="rId9" Type="http://schemas.openxmlformats.org/officeDocument/2006/relationships/hyperlink" Target="consultantplus://offline/ref=451CC1EEB4487A43436C5703097B9EBD36135E259083043F57D57A503323EBA7EF4D35AFD9BD3367xBG5I" TargetMode="External"/><Relationship Id="rId180" Type="http://schemas.openxmlformats.org/officeDocument/2006/relationships/hyperlink" Target="consultantplus://offline/ref=451CC1EEB4487A43436C5703097B9EBD36135E259083043F57D57A503323EBA7EF4D35AFD9BD3067xBG1I" TargetMode="External"/><Relationship Id="rId210" Type="http://schemas.openxmlformats.org/officeDocument/2006/relationships/hyperlink" Target="consultantplus://offline/ref=451CC1EEB4487A43436C5703097B9EBD36135E259083043F57D57A503323EBA7EF4D35AFD9BD3063xBG5I" TargetMode="External"/><Relationship Id="rId215" Type="http://schemas.openxmlformats.org/officeDocument/2006/relationships/hyperlink" Target="consultantplus://offline/ref=451CC1EEB4487A43436C5703097B9EBD36135E259083043F57D57A503323EBA7EF4D35AFD9BD3060xBG5I" TargetMode="External"/><Relationship Id="rId236" Type="http://schemas.openxmlformats.org/officeDocument/2006/relationships/hyperlink" Target="consultantplus://offline/ref=8A505D16406BC6F6CB86E51322D8D4ECA1C4D132A6BA48AB8F5C50A5587F847A10FCCB167D90AEF2y1G2I" TargetMode="External"/><Relationship Id="rId257" Type="http://schemas.openxmlformats.org/officeDocument/2006/relationships/theme" Target="theme/theme1.xml"/><Relationship Id="rId26" Type="http://schemas.openxmlformats.org/officeDocument/2006/relationships/hyperlink" Target="consultantplus://offline/ref=451CC1EEB4487A43436C5703097B9EBD36135E259083043F57D57A503323EBA7EF4D35AFD9BD3362xBG1I" TargetMode="External"/><Relationship Id="rId231" Type="http://schemas.openxmlformats.org/officeDocument/2006/relationships/hyperlink" Target="consultantplus://offline/ref=8A505D16406BC6F6CB86E51322D8D4ECA1C4D132A6BA48AB8F5C50A5587F847A10FCCB167D90A9FBy1G2I" TargetMode="External"/><Relationship Id="rId252" Type="http://schemas.openxmlformats.org/officeDocument/2006/relationships/hyperlink" Target="consultantplus://offline/ref=8A505D16406BC6F6CB86E51322D8D4ECA1C4D132A6BA48AB8F5C50A5587F847A10FCCB167D90AEF1y1G2I" TargetMode="External"/><Relationship Id="rId47" Type="http://schemas.openxmlformats.org/officeDocument/2006/relationships/hyperlink" Target="consultantplus://offline/ref=451CC1EEB4487A43436C5703097B9EBD36135E259083043F57D57A503323EBA7EF4D35AFD9BD3361xBG7I" TargetMode="External"/><Relationship Id="rId68" Type="http://schemas.openxmlformats.org/officeDocument/2006/relationships/hyperlink" Target="consultantplus://offline/ref=451CC1EEB4487A43436C5703097B9EBD36135E259083043F57D57A503323EBA7EF4D35AFD9BD3267xBG1I" TargetMode="External"/><Relationship Id="rId89" Type="http://schemas.openxmlformats.org/officeDocument/2006/relationships/hyperlink" Target="consultantplus://offline/ref=451CC1EEB4487A43436C5703097B9EBD36135E259083043F57D57A503323EBA7EF4D35AFD9BD3262xBGBI" TargetMode="External"/><Relationship Id="rId112" Type="http://schemas.openxmlformats.org/officeDocument/2006/relationships/hyperlink" Target="consultantplus://offline/ref=451CC1EEB4487A43436C5703097B9EBD36135E259083043F57D57A503323EBA7EF4D35AFD9BD326FxBG3I" TargetMode="External"/><Relationship Id="rId133" Type="http://schemas.openxmlformats.org/officeDocument/2006/relationships/hyperlink" Target="consultantplus://offline/ref=451CC1EEB4487A43436C5703097B9EBD36135E259083043F57D57A503323EBA7EF4D35AFD9BD3164xBGBI" TargetMode="External"/><Relationship Id="rId154" Type="http://schemas.openxmlformats.org/officeDocument/2006/relationships/hyperlink" Target="consultantplus://offline/ref=451CC1EEB4487A43436C5703097B9EBD36135E259083043F57D57A503323EBA7EF4D35AFD9BD3160xBG5I" TargetMode="External"/><Relationship Id="rId175" Type="http://schemas.openxmlformats.org/officeDocument/2006/relationships/hyperlink" Target="consultantplus://offline/ref=451CC1EEB4487A43436C5703097B9EBD36135E259083043F57D57A503323EBA7EF4D35AFD9BD3760xBG3I" TargetMode="External"/><Relationship Id="rId196" Type="http://schemas.openxmlformats.org/officeDocument/2006/relationships/hyperlink" Target="consultantplus://offline/ref=451CC1EEB4487A43436C5703097B9EBD36135E259083043F57D57A503323EBA7EF4D35AFD9BD3065xBG3I" TargetMode="External"/><Relationship Id="rId200" Type="http://schemas.openxmlformats.org/officeDocument/2006/relationships/hyperlink" Target="consultantplus://offline/ref=451CC1EEB4487A43436C5703097B9EBD36135E259083043F57D57A503323EBA7EF4D35AFD9BD3065xBGBI" TargetMode="External"/><Relationship Id="rId16" Type="http://schemas.openxmlformats.org/officeDocument/2006/relationships/hyperlink" Target="consultantplus://offline/ref=451CC1EEB4487A43436C5703097B9EBD36135E259083043F57D57A503323EBA7EF4D35AFD9BD3364xBGBI" TargetMode="External"/><Relationship Id="rId221" Type="http://schemas.openxmlformats.org/officeDocument/2006/relationships/hyperlink" Target="consultantplus://offline/ref=451CC1EEB4487A43436C5703097B9EBD36135E259083043F57D57A503323EBA7EF4D35AFD9BD3061xBGBI" TargetMode="External"/><Relationship Id="rId242" Type="http://schemas.openxmlformats.org/officeDocument/2006/relationships/hyperlink" Target="consultantplus://offline/ref=8A505D16406BC6F6CB86E51322D8D4ECA1C4D132A6BA48AB8F5C50A5587F847A10FCCB167D90AEF3y1GCI" TargetMode="External"/><Relationship Id="rId37" Type="http://schemas.openxmlformats.org/officeDocument/2006/relationships/hyperlink" Target="consultantplus://offline/ref=451CC1EEB4487A43436C5703097B9EBD36135E259083043F57D57A503323EBA7EF4D35AFD9BD3363xBG5I" TargetMode="External"/><Relationship Id="rId58" Type="http://schemas.openxmlformats.org/officeDocument/2006/relationships/hyperlink" Target="consultantplus://offline/ref=451CC1EEB4487A43436C5703097B9EBD36135E259083043F57D57A503323EBA7EF4D35AFD9BD336FxBG7I" TargetMode="External"/><Relationship Id="rId79" Type="http://schemas.openxmlformats.org/officeDocument/2006/relationships/hyperlink" Target="consultantplus://offline/ref=451CC1EEB4487A43436C5703097B9EBD36135E259083043F57D57A503323EBA7EF4D35AFD9BD3265xBG1I" TargetMode="External"/><Relationship Id="rId102" Type="http://schemas.openxmlformats.org/officeDocument/2006/relationships/hyperlink" Target="consultantplus://offline/ref=451CC1EEB4487A43436C5703097B9EBD36135E259083043F57D57A503323EBA7EF4D35AFD9BD3261xBG1I" TargetMode="External"/><Relationship Id="rId123" Type="http://schemas.openxmlformats.org/officeDocument/2006/relationships/hyperlink" Target="consultantplus://offline/ref=451CC1EEB4487A43436C5703097B9EBD36135E259083043F57D57A503323EBA7EF4D35AFD9BD3761xBG0I" TargetMode="External"/><Relationship Id="rId144" Type="http://schemas.openxmlformats.org/officeDocument/2006/relationships/hyperlink" Target="consultantplus://offline/ref=451CC1EEB4487A43436C5703097B9EBD36135E259083043F57D57A503323EBA7EF4D35AFD9BD3162xBGBI" TargetMode="External"/><Relationship Id="rId90" Type="http://schemas.openxmlformats.org/officeDocument/2006/relationships/hyperlink" Target="consultantplus://offline/ref=451CC1EEB4487A43436C5703097B9EBD36135E259083043F57D57A503323EBA7EF4D35AFD9BD3263xBG3I" TargetMode="External"/><Relationship Id="rId165" Type="http://schemas.openxmlformats.org/officeDocument/2006/relationships/hyperlink" Target="consultantplus://offline/ref=451CC1EEB4487A43436C5703097B9EBD36135E259083043F57D57A503323EBA7EF4D35AFD9BD316ExBG7I" TargetMode="External"/><Relationship Id="rId186" Type="http://schemas.openxmlformats.org/officeDocument/2006/relationships/hyperlink" Target="consultantplus://offline/ref=451CC1EEB4487A43436C5703097B9EBD36135E259083043F57D57A503323EBA7EF4D35AFD9BD3760xBG1I" TargetMode="External"/><Relationship Id="rId211" Type="http://schemas.openxmlformats.org/officeDocument/2006/relationships/hyperlink" Target="consultantplus://offline/ref=451CC1EEB4487A43436C5703097B9EBD36135E259083043F57D57A503323EBA7EF4D35AFD9BD3063xBGBI" TargetMode="External"/><Relationship Id="rId232" Type="http://schemas.openxmlformats.org/officeDocument/2006/relationships/hyperlink" Target="consultantplus://offline/ref=8A505D16406BC6F6CB86E51322D8D4ECA1C4D132A6BA48AB8F5C50A5587F847A10FCCB167D90A9FBy1GCI" TargetMode="External"/><Relationship Id="rId253" Type="http://schemas.openxmlformats.org/officeDocument/2006/relationships/hyperlink" Target="consultantplus://offline/ref=8A505D16406BC6F6CB86E51322D8D4ECA1C4D132A6BA48AB8F5C50A5587F847A10FCCB167D90AEF1y1GCI" TargetMode="External"/><Relationship Id="rId27" Type="http://schemas.openxmlformats.org/officeDocument/2006/relationships/hyperlink" Target="consultantplus://offline/ref=451CC1EEB4487A43436C5703097B9EBD36135E259083043F57D57A503323EBA7EF4D35AFD9BD3362xBG7I" TargetMode="External"/><Relationship Id="rId48" Type="http://schemas.openxmlformats.org/officeDocument/2006/relationships/hyperlink" Target="consultantplus://offline/ref=451CC1EEB4487A43436C5703097B9EBD36135E259083043F57D57A503323EBA7EF4D35AFD9BD3361xBG5I" TargetMode="External"/><Relationship Id="rId69" Type="http://schemas.openxmlformats.org/officeDocument/2006/relationships/hyperlink" Target="consultantplus://offline/ref=451CC1EEB4487A43436C5703097B9EBD36135E259083043F57D57A503323EBA7EF4D35AFD9BD3267xBG7I" TargetMode="External"/><Relationship Id="rId113" Type="http://schemas.openxmlformats.org/officeDocument/2006/relationships/hyperlink" Target="consultantplus://offline/ref=451CC1EEB4487A43436C5703097B9EBD36135E259083043F57D57A503323EBA7EF4D35AFD9BD326FxBG1I" TargetMode="External"/><Relationship Id="rId134" Type="http://schemas.openxmlformats.org/officeDocument/2006/relationships/hyperlink" Target="consultantplus://offline/ref=451CC1EEB4487A43436C5703097B9EBD36135E259083043F57D57A503323EBA7EF4D35AFD9BD3165xBG3I" TargetMode="External"/><Relationship Id="rId80" Type="http://schemas.openxmlformats.org/officeDocument/2006/relationships/hyperlink" Target="consultantplus://offline/ref=451CC1EEB4487A43436C5703097B9EBD36135E259083043F57D57A503323EBA7EF4D35AFD9BD3265xBG7I" TargetMode="External"/><Relationship Id="rId155" Type="http://schemas.openxmlformats.org/officeDocument/2006/relationships/hyperlink" Target="consultantplus://offline/ref=451CC1EEB4487A43436C5703097B9EBD36135E259083043F57D57A503323EBA7EF4D35AFD9BD3763xBGBI" TargetMode="External"/><Relationship Id="rId176" Type="http://schemas.openxmlformats.org/officeDocument/2006/relationships/hyperlink" Target="consultantplus://offline/ref=451CC1EEB4487A43436C5703097B9EBD36135E259083043F57D57A503323EBA7EF4D35AFD9BD3066xBG7I" TargetMode="External"/><Relationship Id="rId197" Type="http://schemas.openxmlformats.org/officeDocument/2006/relationships/hyperlink" Target="consultantplus://offline/ref=451CC1EEB4487A43436C5703097B9EBD36135E259083043F57D57A503323EBA7EF4D35AFD9BD3065xBG1I" TargetMode="External"/><Relationship Id="rId201" Type="http://schemas.openxmlformats.org/officeDocument/2006/relationships/hyperlink" Target="consultantplus://offline/ref=451CC1EEB4487A43436C5703097B9EBD36135E259083043F57D57A503323EBA7EF4D35AFD9BD3062xBG3I" TargetMode="External"/><Relationship Id="rId222" Type="http://schemas.openxmlformats.org/officeDocument/2006/relationships/hyperlink" Target="consultantplus://offline/ref=451CC1EEB4487A43436C5703097B9EBD36135E259083043F57D57A503323EBA7EF4D35AFD9BD306ExBG3I" TargetMode="External"/><Relationship Id="rId243" Type="http://schemas.openxmlformats.org/officeDocument/2006/relationships/hyperlink" Target="consultantplus://offline/ref=8A505D16406BC6F6CB86E51322D8D4ECA1C4D132A6BA48AB8F5C50A5587F847A10FCCB167D90AEF3y1G2I" TargetMode="External"/><Relationship Id="rId17" Type="http://schemas.openxmlformats.org/officeDocument/2006/relationships/hyperlink" Target="consultantplus://offline/ref=451CC1EEB4487A43436C5703097B9EBD36135E259083043F57D57A503323EBA7EF4D35AFD9BD3365xBG3I" TargetMode="External"/><Relationship Id="rId38" Type="http://schemas.openxmlformats.org/officeDocument/2006/relationships/hyperlink" Target="consultantplus://offline/ref=451CC1EEB4487A43436C5703097B9EBD36135E259083043F57D57A503323EBA7EF4D35AFD9BD3363xBGBI" TargetMode="External"/><Relationship Id="rId59" Type="http://schemas.openxmlformats.org/officeDocument/2006/relationships/hyperlink" Target="consultantplus://offline/ref=451CC1EEB4487A43436C5703097B9EBD36135E259083043F57D57A503323EBA7EF4D35AFD9BD336FxBG5I" TargetMode="External"/><Relationship Id="rId103" Type="http://schemas.openxmlformats.org/officeDocument/2006/relationships/hyperlink" Target="consultantplus://offline/ref=451CC1EEB4487A43436C5703097B9EBD36135E259083043F57D57A503323EBA7EF4D35AFD9BD3261xBG7I" TargetMode="External"/><Relationship Id="rId124" Type="http://schemas.openxmlformats.org/officeDocument/2006/relationships/hyperlink" Target="consultantplus://offline/ref=451CC1EEB4487A43436C5703097B9EBD36135E259083043F57D57A503323EBA7EF4D35AFD9BD3167xBG1I" TargetMode="Externa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110</Pages>
  <Words>35251</Words>
  <Characters>200935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Андрей Михаилович</dc:creator>
  <cp:keywords/>
  <dc:description/>
  <cp:lastModifiedBy>Шитов Андрей Михаилович</cp:lastModifiedBy>
  <cp:revision>1</cp:revision>
  <dcterms:created xsi:type="dcterms:W3CDTF">2015-06-22T08:06:00Z</dcterms:created>
  <dcterms:modified xsi:type="dcterms:W3CDTF">2015-06-22T08:25:00Z</dcterms:modified>
</cp:coreProperties>
</file>